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EEE2D4" w14:textId="77777777" w:rsidR="00A80985" w:rsidRDefault="00656BA3" w:rsidP="005B553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63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</w:p>
    <w:p w14:paraId="46801B40" w14:textId="77777777" w:rsidR="00566343" w:rsidRPr="00566343" w:rsidRDefault="00566343" w:rsidP="005B553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A80B75B" w14:textId="77777777" w:rsidR="00437F5A" w:rsidRPr="001C59B0" w:rsidRDefault="00437F5A" w:rsidP="005B553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28DC571" w14:textId="77777777" w:rsidR="002869F6" w:rsidRPr="001C59B0" w:rsidRDefault="002869F6" w:rsidP="005B553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 ПРАВИТЕЛЬСТВА</w:t>
      </w:r>
    </w:p>
    <w:p w14:paraId="13DC36FA" w14:textId="77777777" w:rsidR="002869F6" w:rsidRPr="001C59B0" w:rsidRDefault="002869F6" w:rsidP="005B553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КЫРГЫЗСКОЙ РЕСПУБЛИКИ</w:t>
      </w:r>
    </w:p>
    <w:p w14:paraId="0235CDC6" w14:textId="77777777" w:rsidR="002869F6" w:rsidRPr="001C59B0" w:rsidRDefault="002869F6" w:rsidP="005B553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523CAD7" w14:textId="77777777" w:rsidR="002869F6" w:rsidRPr="001C59B0" w:rsidRDefault="002869F6" w:rsidP="005B553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внесении изменений в нормативные правовые акты, регулирующие деятельность Высшей аттестационной комиссии </w:t>
      </w:r>
    </w:p>
    <w:p w14:paraId="292996DD" w14:textId="77777777" w:rsidR="002869F6" w:rsidRPr="001C59B0" w:rsidRDefault="002869F6" w:rsidP="005B553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Кыргызской Республики и вопросы аттестации научных и научно-педагогических кадров высшей квалификации </w:t>
      </w:r>
    </w:p>
    <w:p w14:paraId="305C9ABC" w14:textId="50A26F1E" w:rsidR="005162F4" w:rsidRPr="001C59B0" w:rsidRDefault="005162F4" w:rsidP="005B553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9A6ABD2" w14:textId="77777777" w:rsidR="00A80985" w:rsidRPr="001C59B0" w:rsidRDefault="00A80985" w:rsidP="005B553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AE27449" w14:textId="39ACEF96" w:rsidR="008B4AE0" w:rsidRDefault="00656BA3" w:rsidP="008B4A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совершенствования нормативных правовых ак</w:t>
      </w:r>
      <w:r w:rsidR="00652B8F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тов, регулирующие</w:t>
      </w:r>
      <w:r w:rsidR="00AA5F3D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деятельность Высшей аттестационной комиссии Кыргызской Республики и вопросы </w:t>
      </w: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аттестации научных и научно-педагогических кадров высшей квалификации, в соответствии со статьями 10 и 17 конституционно</w:t>
      </w:r>
      <w:r w:rsidR="008B4A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 Закона Кыргызской Республики                                 </w:t>
      </w:r>
      <w:proofErr w:type="gramStart"/>
      <w:r w:rsidR="008B4A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End"/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Правительстве Кыргызской Республики» Правительство Кыргызской Республики постановляет:</w:t>
      </w:r>
    </w:p>
    <w:p w14:paraId="03C3589E" w14:textId="4307E67E" w:rsidR="00740137" w:rsidRPr="008B4AE0" w:rsidRDefault="008B4AE0" w:rsidP="008B4A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986B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40137" w:rsidRPr="008B4A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в постановление Правительства Кыргызской Республики </w:t>
      </w:r>
      <w:r w:rsidRPr="008B4A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proofErr w:type="gramStart"/>
      <w:r w:rsidRPr="008B4A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740137" w:rsidRPr="008B4AE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End"/>
      <w:r w:rsidRPr="008B4A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5D7E0C" w:rsidRPr="008B4AE0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вопросах Высшей аттестационной комиссии Кыргызской Республики</w:t>
      </w:r>
      <w:r w:rsidR="00740137" w:rsidRPr="008B4AE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B03403" w:rsidRPr="008B4A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29 июля 2011 года № 425 </w:t>
      </w:r>
      <w:r w:rsidR="00EE57B5" w:rsidRPr="008B4AE0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следующие изменения:</w:t>
      </w:r>
    </w:p>
    <w:p w14:paraId="5D3E75F6" w14:textId="77777777" w:rsidR="00F54D8D" w:rsidRPr="001C59B0" w:rsidRDefault="00F54D8D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Положении о Высшей аттестационной комиссии Кыргызской Республики, утвержденном вышеуказанным постановлением:</w:t>
      </w:r>
    </w:p>
    <w:p w14:paraId="3A473AA2" w14:textId="7234BE07" w:rsidR="0016615B" w:rsidRPr="001C59B0" w:rsidRDefault="00EE57B5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90213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абзац четвертый</w:t>
      </w:r>
      <w:r w:rsidR="00F551ED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пункта 8 </w:t>
      </w:r>
      <w:r w:rsidR="0016615B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признать утратившим силу;</w:t>
      </w:r>
    </w:p>
    <w:p w14:paraId="48708DAD" w14:textId="082795A0" w:rsidR="0016615B" w:rsidRPr="001C59B0" w:rsidRDefault="0016615B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- первый абзац пункта 11 слова «главного ученого секретаря» заменить словами «заместителя председателя»;</w:t>
      </w:r>
    </w:p>
    <w:p w14:paraId="676086E3" w14:textId="5EDE279F" w:rsidR="00DB0F4B" w:rsidRPr="001C59B0" w:rsidRDefault="0016615B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90213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DB0F4B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о втором предложении первого абзаца пункта 12 слова «и главного ученого секретаря (по должности)» исключить;</w:t>
      </w:r>
    </w:p>
    <w:p w14:paraId="2ABB6C82" w14:textId="77777777" w:rsidR="00D97EC1" w:rsidRPr="001C59B0" w:rsidRDefault="00DB0F4B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D97EC1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14 изложить в следующей редакции:</w:t>
      </w:r>
    </w:p>
    <w:p w14:paraId="54B26728" w14:textId="392E0110" w:rsidR="00D97EC1" w:rsidRPr="001C59B0" w:rsidRDefault="00D97EC1" w:rsidP="005B55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1C59B0">
        <w:rPr>
          <w:rFonts w:ascii="Times New Roman" w:hAnsi="Times New Roman" w:cs="Times New Roman"/>
          <w:sz w:val="28"/>
          <w:szCs w:val="28"/>
        </w:rPr>
        <w:t>14. Председатель В</w:t>
      </w:r>
      <w:r w:rsidR="003541CF" w:rsidRPr="001C59B0">
        <w:rPr>
          <w:rFonts w:ascii="Times New Roman" w:hAnsi="Times New Roman" w:cs="Times New Roman"/>
          <w:sz w:val="28"/>
          <w:szCs w:val="28"/>
        </w:rPr>
        <w:t>АК</w:t>
      </w:r>
      <w:r w:rsidRPr="001C59B0">
        <w:rPr>
          <w:rFonts w:ascii="Times New Roman" w:hAnsi="Times New Roman" w:cs="Times New Roman"/>
          <w:sz w:val="28"/>
          <w:szCs w:val="28"/>
        </w:rPr>
        <w:t>:</w:t>
      </w:r>
    </w:p>
    <w:p w14:paraId="5B2C4FBB" w14:textId="1E6A3DC7" w:rsidR="00D97EC1" w:rsidRPr="001C59B0" w:rsidRDefault="00D97EC1" w:rsidP="005B553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59B0">
        <w:rPr>
          <w:rFonts w:ascii="Times New Roman" w:hAnsi="Times New Roman" w:cs="Times New Roman"/>
          <w:sz w:val="28"/>
          <w:szCs w:val="28"/>
        </w:rPr>
        <w:t xml:space="preserve">- готовит предложения по объему и порядку финансирования работ в системе </w:t>
      </w:r>
      <w:r w:rsidR="003541CF" w:rsidRPr="001C59B0">
        <w:rPr>
          <w:rFonts w:ascii="Times New Roman" w:hAnsi="Times New Roman" w:cs="Times New Roman"/>
          <w:sz w:val="28"/>
          <w:szCs w:val="28"/>
        </w:rPr>
        <w:t>ВАК</w:t>
      </w:r>
      <w:r w:rsidRPr="001C59B0">
        <w:rPr>
          <w:rFonts w:ascii="Times New Roman" w:hAnsi="Times New Roman" w:cs="Times New Roman"/>
          <w:sz w:val="28"/>
          <w:szCs w:val="28"/>
        </w:rPr>
        <w:t xml:space="preserve"> за счет средств государственного бюджета, утверждает </w:t>
      </w:r>
      <w:r w:rsidR="002A3C37" w:rsidRPr="001C59B0">
        <w:rPr>
          <w:rFonts w:ascii="Times New Roman" w:hAnsi="Times New Roman" w:cs="Times New Roman"/>
          <w:sz w:val="28"/>
          <w:szCs w:val="28"/>
        </w:rPr>
        <w:t xml:space="preserve">структуру аппарата </w:t>
      </w:r>
      <w:r w:rsidR="003541CF" w:rsidRPr="001C59B0">
        <w:rPr>
          <w:rFonts w:ascii="Times New Roman" w:hAnsi="Times New Roman" w:cs="Times New Roman"/>
          <w:sz w:val="28"/>
          <w:szCs w:val="28"/>
        </w:rPr>
        <w:t>ВАК</w:t>
      </w:r>
      <w:r w:rsidR="002A3C37" w:rsidRPr="001C59B0">
        <w:rPr>
          <w:rFonts w:ascii="Times New Roman" w:hAnsi="Times New Roman" w:cs="Times New Roman"/>
          <w:sz w:val="28"/>
          <w:szCs w:val="28"/>
        </w:rPr>
        <w:t xml:space="preserve"> </w:t>
      </w:r>
      <w:r w:rsidRPr="001C59B0">
        <w:rPr>
          <w:rFonts w:ascii="Times New Roman" w:hAnsi="Times New Roman" w:cs="Times New Roman"/>
          <w:sz w:val="28"/>
          <w:szCs w:val="28"/>
        </w:rPr>
        <w:t xml:space="preserve">по решению Президиума, в пределах установленной численности и фонда оплаты труда работников аппарата </w:t>
      </w:r>
      <w:r w:rsidR="003541CF" w:rsidRPr="001C59B0">
        <w:rPr>
          <w:rFonts w:ascii="Times New Roman" w:hAnsi="Times New Roman" w:cs="Times New Roman"/>
          <w:sz w:val="28"/>
          <w:szCs w:val="28"/>
        </w:rPr>
        <w:t>ВАК</w:t>
      </w:r>
      <w:r w:rsidRPr="001C59B0">
        <w:rPr>
          <w:rFonts w:ascii="Times New Roman" w:hAnsi="Times New Roman" w:cs="Times New Roman"/>
          <w:sz w:val="28"/>
          <w:szCs w:val="28"/>
        </w:rPr>
        <w:t xml:space="preserve">, положения о структурных подразделениях аппарата </w:t>
      </w:r>
      <w:r w:rsidR="003541CF" w:rsidRPr="001C59B0">
        <w:rPr>
          <w:rFonts w:ascii="Times New Roman" w:hAnsi="Times New Roman" w:cs="Times New Roman"/>
          <w:sz w:val="28"/>
          <w:szCs w:val="28"/>
        </w:rPr>
        <w:t>ВАК</w:t>
      </w:r>
      <w:r w:rsidRPr="001C59B0">
        <w:rPr>
          <w:rFonts w:ascii="Times New Roman" w:hAnsi="Times New Roman" w:cs="Times New Roman"/>
          <w:sz w:val="28"/>
          <w:szCs w:val="28"/>
        </w:rPr>
        <w:t>, а также см</w:t>
      </w:r>
      <w:r w:rsidR="008B4AE0">
        <w:rPr>
          <w:rFonts w:ascii="Times New Roman" w:hAnsi="Times New Roman" w:cs="Times New Roman"/>
          <w:sz w:val="28"/>
          <w:szCs w:val="28"/>
        </w:rPr>
        <w:t xml:space="preserve">ету расходов на ее содержание в </w:t>
      </w:r>
      <w:r w:rsidRPr="001C59B0">
        <w:rPr>
          <w:rFonts w:ascii="Times New Roman" w:hAnsi="Times New Roman" w:cs="Times New Roman"/>
          <w:sz w:val="28"/>
          <w:szCs w:val="28"/>
        </w:rPr>
        <w:t>пределах утвержденных на соответствующий период бюджетных ассигнований;</w:t>
      </w:r>
    </w:p>
    <w:p w14:paraId="4DFBAFD8" w14:textId="2B8A9462" w:rsidR="00D97EC1" w:rsidRPr="001C59B0" w:rsidRDefault="00D97EC1" w:rsidP="005B553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59B0">
        <w:rPr>
          <w:rFonts w:ascii="Times New Roman" w:hAnsi="Times New Roman" w:cs="Times New Roman"/>
          <w:sz w:val="28"/>
          <w:szCs w:val="28"/>
        </w:rPr>
        <w:t xml:space="preserve">- организует работу </w:t>
      </w:r>
      <w:r w:rsidR="003541CF" w:rsidRPr="001C59B0">
        <w:rPr>
          <w:rFonts w:ascii="Times New Roman" w:hAnsi="Times New Roman" w:cs="Times New Roman"/>
          <w:sz w:val="28"/>
          <w:szCs w:val="28"/>
        </w:rPr>
        <w:t>ВАК</w:t>
      </w:r>
      <w:r w:rsidRPr="001C59B0">
        <w:rPr>
          <w:rFonts w:ascii="Times New Roman" w:hAnsi="Times New Roman" w:cs="Times New Roman"/>
          <w:sz w:val="28"/>
          <w:szCs w:val="28"/>
        </w:rPr>
        <w:t xml:space="preserve">, президиума и аппарата </w:t>
      </w:r>
      <w:r w:rsidR="003541CF" w:rsidRPr="001C59B0">
        <w:rPr>
          <w:rFonts w:ascii="Times New Roman" w:hAnsi="Times New Roman" w:cs="Times New Roman"/>
          <w:sz w:val="28"/>
          <w:szCs w:val="28"/>
        </w:rPr>
        <w:t>ВАК</w:t>
      </w:r>
      <w:r w:rsidRPr="001C59B0">
        <w:rPr>
          <w:rFonts w:ascii="Times New Roman" w:hAnsi="Times New Roman" w:cs="Times New Roman"/>
          <w:sz w:val="28"/>
          <w:szCs w:val="28"/>
        </w:rPr>
        <w:t xml:space="preserve"> и определяет обязанности заместителя председателя;</w:t>
      </w:r>
    </w:p>
    <w:p w14:paraId="4B95D56C" w14:textId="7580F9FA" w:rsidR="00D97EC1" w:rsidRPr="001C59B0" w:rsidRDefault="00D97EC1" w:rsidP="005B553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59B0">
        <w:rPr>
          <w:rFonts w:ascii="Times New Roman" w:hAnsi="Times New Roman" w:cs="Times New Roman"/>
          <w:sz w:val="28"/>
          <w:szCs w:val="28"/>
        </w:rPr>
        <w:t xml:space="preserve">- издает в пределах своей компетенции приказы и инструкции, связанные с вопросами аттестации научных и научно-педагогических </w:t>
      </w:r>
      <w:r w:rsidRPr="001C59B0">
        <w:rPr>
          <w:rFonts w:ascii="Times New Roman" w:hAnsi="Times New Roman" w:cs="Times New Roman"/>
          <w:sz w:val="28"/>
          <w:szCs w:val="28"/>
        </w:rPr>
        <w:lastRenderedPageBreak/>
        <w:t xml:space="preserve">кадров высшей квалификации, присуждения ученых степеней и присвоения ученых званий. Осуществляет контроль и проверку их исполнения, а также подписывает в пределах своей компетенции решения, принятые на заседании состава (членов) </w:t>
      </w:r>
      <w:r w:rsidR="003541CF" w:rsidRPr="001C59B0">
        <w:rPr>
          <w:rFonts w:ascii="Times New Roman" w:hAnsi="Times New Roman" w:cs="Times New Roman"/>
          <w:sz w:val="28"/>
          <w:szCs w:val="28"/>
        </w:rPr>
        <w:t>ВАК</w:t>
      </w:r>
      <w:r w:rsidRPr="001C59B0">
        <w:rPr>
          <w:rFonts w:ascii="Times New Roman" w:hAnsi="Times New Roman" w:cs="Times New Roman"/>
          <w:sz w:val="28"/>
          <w:szCs w:val="28"/>
        </w:rPr>
        <w:t xml:space="preserve"> и ее Президиума, дипломы о присуждении ученых степеней и аттестаты о присвоении ученых званий;</w:t>
      </w:r>
    </w:p>
    <w:p w14:paraId="4E2975E9" w14:textId="3C50667A" w:rsidR="00D97EC1" w:rsidRPr="001C59B0" w:rsidRDefault="00D97EC1" w:rsidP="005B553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59B0">
        <w:rPr>
          <w:rFonts w:ascii="Times New Roman" w:hAnsi="Times New Roman" w:cs="Times New Roman"/>
          <w:sz w:val="28"/>
          <w:szCs w:val="28"/>
        </w:rPr>
        <w:t xml:space="preserve">- назначает на должность и освобождает от занимаемой должности работников аппарата </w:t>
      </w:r>
      <w:r w:rsidR="003541CF" w:rsidRPr="001C59B0">
        <w:rPr>
          <w:rFonts w:ascii="Times New Roman" w:hAnsi="Times New Roman" w:cs="Times New Roman"/>
          <w:sz w:val="28"/>
          <w:szCs w:val="28"/>
        </w:rPr>
        <w:t>ВАК</w:t>
      </w:r>
      <w:r w:rsidRPr="001C59B0">
        <w:rPr>
          <w:rFonts w:ascii="Times New Roman" w:hAnsi="Times New Roman" w:cs="Times New Roman"/>
          <w:sz w:val="28"/>
          <w:szCs w:val="28"/>
        </w:rPr>
        <w:t xml:space="preserve"> в соответствии с</w:t>
      </w:r>
      <w:r w:rsidR="00832188" w:rsidRPr="001C59B0">
        <w:rPr>
          <w:rFonts w:ascii="Times New Roman" w:hAnsi="Times New Roman" w:cs="Times New Roman"/>
          <w:sz w:val="28"/>
          <w:szCs w:val="28"/>
        </w:rPr>
        <w:t xml:space="preserve"> Законом Кыргызской Республики «</w:t>
      </w:r>
      <w:r w:rsidRPr="001C59B0">
        <w:rPr>
          <w:rFonts w:ascii="Times New Roman" w:hAnsi="Times New Roman" w:cs="Times New Roman"/>
          <w:sz w:val="28"/>
          <w:szCs w:val="28"/>
        </w:rPr>
        <w:t>О государственной гражданско</w:t>
      </w:r>
      <w:r w:rsidR="00832188" w:rsidRPr="001C59B0">
        <w:rPr>
          <w:rFonts w:ascii="Times New Roman" w:hAnsi="Times New Roman" w:cs="Times New Roman"/>
          <w:sz w:val="28"/>
          <w:szCs w:val="28"/>
        </w:rPr>
        <w:t>й службе и муниципальной службе»</w:t>
      </w:r>
      <w:r w:rsidRPr="001C59B0">
        <w:rPr>
          <w:rFonts w:ascii="Times New Roman" w:hAnsi="Times New Roman" w:cs="Times New Roman"/>
          <w:sz w:val="28"/>
          <w:szCs w:val="28"/>
        </w:rPr>
        <w:t>;</w:t>
      </w:r>
    </w:p>
    <w:p w14:paraId="279D5824" w14:textId="64DC6691" w:rsidR="00D97EC1" w:rsidRPr="001C59B0" w:rsidRDefault="00D97EC1" w:rsidP="005B553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59B0">
        <w:rPr>
          <w:rFonts w:ascii="Times New Roman" w:hAnsi="Times New Roman" w:cs="Times New Roman"/>
          <w:sz w:val="28"/>
          <w:szCs w:val="28"/>
        </w:rPr>
        <w:t xml:space="preserve">- представляет </w:t>
      </w:r>
      <w:r w:rsidR="003541CF" w:rsidRPr="001C59B0">
        <w:rPr>
          <w:rFonts w:ascii="Times New Roman" w:hAnsi="Times New Roman" w:cs="Times New Roman"/>
          <w:sz w:val="28"/>
          <w:szCs w:val="28"/>
        </w:rPr>
        <w:t>ВАК</w:t>
      </w:r>
      <w:r w:rsidRPr="001C59B0">
        <w:rPr>
          <w:rFonts w:ascii="Times New Roman" w:hAnsi="Times New Roman" w:cs="Times New Roman"/>
          <w:sz w:val="28"/>
          <w:szCs w:val="28"/>
        </w:rPr>
        <w:t xml:space="preserve"> по вопросам взаимоотношений с государственными органами и органами местного самоуправления, другими государственными, общественными и международными организациями.</w:t>
      </w:r>
    </w:p>
    <w:p w14:paraId="5A4B3784" w14:textId="77777777" w:rsidR="00D97EC1" w:rsidRPr="001C59B0" w:rsidRDefault="00D97EC1" w:rsidP="005B553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59B0">
        <w:rPr>
          <w:rFonts w:ascii="Times New Roman" w:hAnsi="Times New Roman" w:cs="Times New Roman"/>
          <w:sz w:val="28"/>
          <w:szCs w:val="28"/>
        </w:rPr>
        <w:t>Заместитель председателя подчиняется непосредственно председателю и осуществляет свою деятельность в пределах, возложенных на него обязанностей.</w:t>
      </w:r>
    </w:p>
    <w:p w14:paraId="7968331B" w14:textId="51D8CCCB" w:rsidR="005162F4" w:rsidRPr="001C59B0" w:rsidRDefault="00D97EC1" w:rsidP="005B553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59B0">
        <w:rPr>
          <w:rFonts w:ascii="Times New Roman" w:hAnsi="Times New Roman" w:cs="Times New Roman"/>
          <w:sz w:val="28"/>
          <w:szCs w:val="28"/>
        </w:rPr>
        <w:t>Заместитель председателя в отсутствие председателя исполняет его обязанности.»</w:t>
      </w:r>
      <w:r w:rsidR="005162F4" w:rsidRPr="001C59B0">
        <w:rPr>
          <w:rFonts w:ascii="Times New Roman" w:hAnsi="Times New Roman" w:cs="Times New Roman"/>
          <w:sz w:val="28"/>
          <w:szCs w:val="28"/>
        </w:rPr>
        <w:t>;</w:t>
      </w:r>
    </w:p>
    <w:p w14:paraId="1624B1A0" w14:textId="6CD0BFED" w:rsidR="00656BA3" w:rsidRPr="001C59B0" w:rsidRDefault="005162F4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56BA3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Внести в постановление Правительства Кыргызской </w:t>
      </w:r>
      <w:proofErr w:type="gramStart"/>
      <w:r w:rsidR="00C4484E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Республики </w:t>
      </w:r>
      <w:r w:rsidR="008B4A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4484E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End"/>
      <w:r w:rsidR="00656BA3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="00EA2E57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56BA3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утверждении нормативных правовых актов, регулирующих деятельность Высшей аттестационной комиссии Кыргызской Республики» от 22 августа 2012 года № 578 </w:t>
      </w:r>
      <w:r w:rsidR="00270B19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следующие изменения</w:t>
      </w:r>
      <w:r w:rsidR="00656BA3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18BF028C" w14:textId="77777777" w:rsidR="00656BA3" w:rsidRPr="001C59B0" w:rsidRDefault="001B470A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656BA3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) в Положении о порядке присуждения ученых степеней, утвержденном вышеуказанным постановлением:</w:t>
      </w:r>
    </w:p>
    <w:p w14:paraId="72D169E8" w14:textId="77777777" w:rsidR="00656BA3" w:rsidRPr="001C59B0" w:rsidRDefault="00787766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656BA3" w:rsidRPr="001C59B0">
        <w:rPr>
          <w:rFonts w:ascii="Times New Roman" w:eastAsia="Calibri" w:hAnsi="Times New Roman" w:cs="Times New Roman"/>
          <w:sz w:val="28"/>
          <w:szCs w:val="28"/>
        </w:rPr>
        <w:t>абзац второй</w:t>
      </w: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 пункта 12</w:t>
      </w:r>
      <w:r w:rsidR="00656BA3" w:rsidRPr="001C59B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F17BC" w:rsidRPr="001C59B0">
        <w:rPr>
          <w:rFonts w:ascii="Times New Roman" w:eastAsia="Calibri" w:hAnsi="Times New Roman" w:cs="Times New Roman"/>
          <w:sz w:val="28"/>
          <w:szCs w:val="28"/>
        </w:rPr>
        <w:t>призн</w:t>
      </w:r>
      <w:r w:rsidR="00EA2E57" w:rsidRPr="001C59B0">
        <w:rPr>
          <w:rFonts w:ascii="Times New Roman" w:eastAsia="Calibri" w:hAnsi="Times New Roman" w:cs="Times New Roman"/>
          <w:sz w:val="28"/>
          <w:szCs w:val="28"/>
        </w:rPr>
        <w:t>ать утратившим силу</w:t>
      </w:r>
      <w:r w:rsidR="00656BA3" w:rsidRPr="001C59B0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66D8DA32" w14:textId="77777777"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- пункт 13 изложить в следующей редакции:</w:t>
      </w:r>
    </w:p>
    <w:p w14:paraId="2837A62E" w14:textId="17D3E417" w:rsidR="00656BA3" w:rsidRPr="001C59B0" w:rsidRDefault="00C50094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«13. </w:t>
      </w:r>
      <w:r w:rsidR="00656BA3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Ответственность за полноту изложения и достоверность результатов диссертации несет лично соискатель, научный руководитель (консультант), а также экспертная комиссия, сформированная из числа членов диссертационного совета.</w:t>
      </w:r>
    </w:p>
    <w:p w14:paraId="79EEE968" w14:textId="77777777"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Научные результаты, публикации и положения, которые выносились соискателем на защиту кандидатской диссертации, не могут выноситься им на защиту докторской диссертации. </w:t>
      </w:r>
    </w:p>
    <w:p w14:paraId="5D7D2B8C" w14:textId="77777777"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в докторской диссертации материалов, использованных в кандидатской диссертации, допустимо, но не может превышать 20% от общего количества материала</w:t>
      </w:r>
      <w:r w:rsidR="00E52F87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14:paraId="6256F811" w14:textId="02D590BE" w:rsidR="00B75DE4" w:rsidRPr="001C59B0" w:rsidRDefault="001C59B0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п</w:t>
      </w:r>
      <w:r w:rsidR="000D53E1" w:rsidRPr="001C59B0">
        <w:rPr>
          <w:rFonts w:ascii="Times New Roman" w:eastAsia="Calibri" w:hAnsi="Times New Roman" w:cs="Times New Roman"/>
          <w:sz w:val="28"/>
          <w:szCs w:val="28"/>
        </w:rPr>
        <w:t>ункт</w:t>
      </w:r>
      <w:r w:rsidR="00656BA3" w:rsidRPr="001C59B0">
        <w:rPr>
          <w:rFonts w:ascii="Times New Roman" w:eastAsia="Calibri" w:hAnsi="Times New Roman" w:cs="Times New Roman"/>
          <w:sz w:val="28"/>
          <w:szCs w:val="28"/>
        </w:rPr>
        <w:t xml:space="preserve"> 16 </w:t>
      </w:r>
      <w:r w:rsidR="00790213" w:rsidRPr="001C59B0">
        <w:rPr>
          <w:rFonts w:ascii="Times New Roman" w:eastAsia="Calibri" w:hAnsi="Times New Roman" w:cs="Times New Roman"/>
          <w:sz w:val="28"/>
          <w:szCs w:val="28"/>
        </w:rPr>
        <w:t xml:space="preserve">изложить в </w:t>
      </w:r>
      <w:r>
        <w:rPr>
          <w:rFonts w:ascii="Times New Roman" w:eastAsia="Calibri" w:hAnsi="Times New Roman" w:cs="Times New Roman"/>
          <w:sz w:val="28"/>
          <w:szCs w:val="28"/>
        </w:rPr>
        <w:t>следующей</w:t>
      </w:r>
      <w:r w:rsidR="00790213" w:rsidRPr="001C59B0">
        <w:rPr>
          <w:rFonts w:ascii="Times New Roman" w:eastAsia="Calibri" w:hAnsi="Times New Roman" w:cs="Times New Roman"/>
          <w:sz w:val="28"/>
          <w:szCs w:val="28"/>
        </w:rPr>
        <w:t xml:space="preserve"> редакции</w:t>
      </w:r>
      <w:r w:rsidR="00B75DE4" w:rsidRPr="001C59B0">
        <w:rPr>
          <w:rFonts w:ascii="Times New Roman" w:eastAsia="Calibri" w:hAnsi="Times New Roman" w:cs="Times New Roman"/>
          <w:sz w:val="28"/>
          <w:szCs w:val="28"/>
        </w:rPr>
        <w:t>:</w:t>
      </w:r>
      <w:r w:rsidR="00640754" w:rsidRPr="001C59B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356F04F7" w14:textId="77777777" w:rsidR="001C59B0" w:rsidRDefault="001C59B0" w:rsidP="001C59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«16. </w:t>
      </w:r>
      <w:r w:rsidR="00B75DE4" w:rsidRPr="001C59B0">
        <w:rPr>
          <w:rFonts w:ascii="Times New Roman" w:eastAsia="Calibri" w:hAnsi="Times New Roman" w:cs="Times New Roman"/>
          <w:sz w:val="28"/>
          <w:szCs w:val="28"/>
        </w:rPr>
        <w:t>Основные научные результаты докторской диссертации должны быть опубликованы в периодических научных изданиях, вошедших в Перечень рецензируемых периодических научных изданий, утверждаемый президиумом Высшей аттестационной комиссии Кыргызской Республики,</w:t>
      </w:r>
      <w:r w:rsidR="00640754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периодических научных изданиях, индексируемых системами </w:t>
      </w:r>
      <w:r w:rsidR="00BD02A7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РИНЦ</w:t>
      </w:r>
      <w:r w:rsidR="00640754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Scopus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Web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of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Science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790932E" w14:textId="7F1E3B76" w:rsidR="00640754" w:rsidRPr="001C59B0" w:rsidRDefault="00640754" w:rsidP="001C59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Необходимое количество публикаций для защиты докторской диссертации, баллов и требуемый уровень </w:t>
      </w:r>
      <w:proofErr w:type="spellStart"/>
      <w:r w:rsidRPr="001C59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импакт</w:t>
      </w:r>
      <w:proofErr w:type="spellEnd"/>
      <w:r w:rsidRPr="001C59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-фактора </w:t>
      </w: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периодических научных изданий,</w:t>
      </w:r>
      <w:r w:rsidRPr="001C59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устанавливается решением президиума Комиссии.</w:t>
      </w:r>
    </w:p>
    <w:p w14:paraId="2257B517" w14:textId="6905E7F8" w:rsidR="00B75DE4" w:rsidRPr="001C59B0" w:rsidRDefault="00B75DE4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>Перечень рецензируемых научных изданий формируется Комиссией по ходатайству редакции научного периодического издания на основе рекомендаций экспертного совета и обновляется в январе каждого года. Балльная оценка каждому научному изданию выставляется решением президиума Комиссии.</w:t>
      </w:r>
      <w:r w:rsidR="001C59B0">
        <w:rPr>
          <w:rFonts w:ascii="Times New Roman" w:eastAsia="Calibri" w:hAnsi="Times New Roman" w:cs="Times New Roman"/>
          <w:sz w:val="28"/>
          <w:szCs w:val="28"/>
        </w:rPr>
        <w:t>»</w:t>
      </w:r>
    </w:p>
    <w:p w14:paraId="025BCFB2" w14:textId="225FC3F5" w:rsidR="00B75DE4" w:rsidRPr="001C59B0" w:rsidRDefault="001C59B0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</w:t>
      </w:r>
      <w:r w:rsidR="00832188" w:rsidRPr="001C59B0">
        <w:rPr>
          <w:rFonts w:ascii="Times New Roman" w:eastAsia="Calibri" w:hAnsi="Times New Roman" w:cs="Times New Roman"/>
          <w:sz w:val="28"/>
          <w:szCs w:val="28"/>
        </w:rPr>
        <w:t>бзац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первый</w:t>
      </w:r>
      <w:r w:rsidR="00656BA3" w:rsidRPr="001C59B0">
        <w:rPr>
          <w:rFonts w:ascii="Times New Roman" w:eastAsia="Calibri" w:hAnsi="Times New Roman" w:cs="Times New Roman"/>
          <w:sz w:val="28"/>
          <w:szCs w:val="28"/>
        </w:rPr>
        <w:t xml:space="preserve"> пункта 19 </w:t>
      </w:r>
      <w:r w:rsidR="00B75DE4" w:rsidRPr="001C59B0">
        <w:rPr>
          <w:rFonts w:ascii="Times New Roman" w:eastAsia="Calibri" w:hAnsi="Times New Roman" w:cs="Times New Roman"/>
          <w:sz w:val="28"/>
          <w:szCs w:val="28"/>
        </w:rPr>
        <w:t xml:space="preserve">изложить в новой редакции: </w:t>
      </w:r>
    </w:p>
    <w:p w14:paraId="5F4C4165" w14:textId="433C62B8" w:rsidR="00470F50" w:rsidRPr="001C59B0" w:rsidRDefault="00B75DE4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>Для защиты докторской диссертации в виде научного доклада необходимо наличие единоличной монографии</w:t>
      </w:r>
      <w:r w:rsidRPr="001C59B0">
        <w:rPr>
          <w:rFonts w:ascii="Times New Roman" w:eastAsia="Calibri" w:hAnsi="Times New Roman" w:cs="Times New Roman"/>
          <w:sz w:val="28"/>
          <w:szCs w:val="28"/>
          <w:lang w:val="ky-KG"/>
        </w:rPr>
        <w:t>,</w:t>
      </w: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 и</w:t>
      </w:r>
      <w:r w:rsidRPr="001C59B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470F50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публикаций, изданных в периодических научных изданиях, вошедших в Перечень научных изданий, утверждаемый президиумом Высшей аттестационной комиссии Кыргызской Республики, в периодических научных изданиях, индексируемых системами </w:t>
      </w:r>
      <w:r w:rsidR="00723932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РИНЦ</w:t>
      </w:r>
      <w:r w:rsidR="00470F50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</w:t>
      </w:r>
      <w:proofErr w:type="spellStart"/>
      <w:r w:rsidR="00470F50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Scopus</w:t>
      </w:r>
      <w:proofErr w:type="spellEnd"/>
      <w:r w:rsidR="00470F50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</w:t>
      </w:r>
      <w:proofErr w:type="spellStart"/>
      <w:r w:rsidR="00470F50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Web</w:t>
      </w:r>
      <w:proofErr w:type="spellEnd"/>
      <w:r w:rsidR="00470F50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70F50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of</w:t>
      </w:r>
      <w:proofErr w:type="spellEnd"/>
      <w:r w:rsidR="00470F50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70F50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Science</w:t>
      </w:r>
      <w:proofErr w:type="spellEnd"/>
      <w:r w:rsidR="00470F50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CDECDAE" w14:textId="757EBACC" w:rsidR="00470F50" w:rsidRPr="001C59B0" w:rsidRDefault="00470F50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Необходимое количество публикаций для защиты докторской диссертации, баллов и требуемый уровень </w:t>
      </w:r>
      <w:proofErr w:type="spellStart"/>
      <w:r w:rsidRPr="001C59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импакт</w:t>
      </w:r>
      <w:proofErr w:type="spellEnd"/>
      <w:r w:rsidRPr="001C59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-фактора </w:t>
      </w: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периодических научных изданий,</w:t>
      </w:r>
      <w:r w:rsidRPr="001C59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устанавливается решением президиума Комиссии.</w:t>
      </w:r>
    </w:p>
    <w:p w14:paraId="19D108BE" w14:textId="785EE00E" w:rsidR="00B75DE4" w:rsidRPr="001C59B0" w:rsidRDefault="00B75DE4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>Требования к докторской диссертации, представляемой в виде научного доклада, и порядок проведения ее защиты определяются Положением о диссертационном совете.</w:t>
      </w:r>
    </w:p>
    <w:p w14:paraId="29EE0E63" w14:textId="77777777" w:rsidR="00ED05C8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ED05C8" w:rsidRPr="001C59B0">
        <w:rPr>
          <w:rFonts w:ascii="Times New Roman" w:eastAsia="Calibri" w:hAnsi="Times New Roman" w:cs="Times New Roman"/>
          <w:sz w:val="28"/>
          <w:szCs w:val="28"/>
        </w:rPr>
        <w:t>пункт 20 изложить в следующей редакции:</w:t>
      </w:r>
    </w:p>
    <w:p w14:paraId="42A4F59C" w14:textId="6AC65E50" w:rsidR="00BB7EC3" w:rsidRPr="001C59B0" w:rsidRDefault="00ED05C8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>«</w:t>
      </w: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20.</w:t>
      </w:r>
      <w:r w:rsidR="00B75DE4" w:rsidRPr="001C59B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научные результаты кандидатской диссертации должны быть опубликованы в периодических научных изданиях, вошедших в Перечень научных изданий, утверждаемый президиумом </w:t>
      </w:r>
      <w:r w:rsidR="003541CF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ВАК</w:t>
      </w: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периодических научных изданиях, индексируемых системами </w:t>
      </w:r>
      <w:r w:rsidR="00723932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РИНЦ</w:t>
      </w: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Scopus</w:t>
      </w:r>
      <w:proofErr w:type="spellEnd"/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</w:t>
      </w:r>
      <w:proofErr w:type="spellStart"/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Web</w:t>
      </w:r>
      <w:proofErr w:type="spellEnd"/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of</w:t>
      </w:r>
      <w:proofErr w:type="spellEnd"/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Science</w:t>
      </w:r>
      <w:proofErr w:type="spellEnd"/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053565D" w14:textId="58250BAB" w:rsidR="00BB7EC3" w:rsidRPr="001C59B0" w:rsidRDefault="00ED05C8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Необходимое количество публикаций для защиты кандидатской диссертации, баллов и требуемый уровень </w:t>
      </w:r>
      <w:proofErr w:type="spellStart"/>
      <w:r w:rsidRPr="001C59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импакт</w:t>
      </w:r>
      <w:proofErr w:type="spellEnd"/>
      <w:r w:rsidRPr="001C59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-фактора </w:t>
      </w: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периодических научных изданий,</w:t>
      </w:r>
      <w:r w:rsidRPr="001C59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устанавливается решением президиума Комиссии.</w:t>
      </w:r>
      <w:r w:rsidRPr="001C59B0"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1CEEB7C7" w14:textId="5C0B10B3"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787766" w:rsidRPr="001C59B0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Pr="001C59B0">
        <w:rPr>
          <w:rFonts w:ascii="Times New Roman" w:eastAsia="Calibri" w:hAnsi="Times New Roman" w:cs="Times New Roman"/>
          <w:sz w:val="28"/>
          <w:szCs w:val="28"/>
        </w:rPr>
        <w:t>пункт</w:t>
      </w:r>
      <w:r w:rsidR="00787766" w:rsidRPr="001C59B0">
        <w:rPr>
          <w:rFonts w:ascii="Times New Roman" w:eastAsia="Calibri" w:hAnsi="Times New Roman" w:cs="Times New Roman"/>
          <w:sz w:val="28"/>
          <w:szCs w:val="28"/>
        </w:rPr>
        <w:t>е</w:t>
      </w: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 23 после слов «</w:t>
      </w:r>
      <w:r w:rsidRPr="001C59B0">
        <w:rPr>
          <w:rFonts w:ascii="Times New Roman" w:eastAsia="Times New Roman" w:hAnsi="Times New Roman"/>
          <w:sz w:val="28"/>
          <w:szCs w:val="28"/>
          <w:lang w:eastAsia="ru-RU"/>
        </w:rPr>
        <w:t>топологии интегральных микросхем</w:t>
      </w:r>
      <w:r w:rsidRPr="001C59B0">
        <w:rPr>
          <w:rFonts w:ascii="Times New Roman" w:eastAsia="Calibri" w:hAnsi="Times New Roman" w:cs="Times New Roman"/>
          <w:sz w:val="28"/>
          <w:szCs w:val="28"/>
        </w:rPr>
        <w:t>» дополнить словами «</w:t>
      </w:r>
      <w:r w:rsidR="00832188" w:rsidRPr="001C59B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а также доклады, зачитанные на </w:t>
      </w:r>
      <w:r w:rsidR="00512D56" w:rsidRPr="001C59B0">
        <w:rPr>
          <w:rFonts w:ascii="Times New Roman" w:eastAsia="Calibri" w:hAnsi="Times New Roman" w:cs="Times New Roman"/>
          <w:sz w:val="28"/>
          <w:szCs w:val="28"/>
        </w:rPr>
        <w:t xml:space="preserve">научных </w:t>
      </w:r>
      <w:r w:rsidRPr="001C59B0">
        <w:rPr>
          <w:rFonts w:ascii="Times New Roman" w:eastAsia="Calibri" w:hAnsi="Times New Roman" w:cs="Times New Roman"/>
          <w:sz w:val="28"/>
          <w:szCs w:val="28"/>
        </w:rPr>
        <w:t>конференциях, симпозиумах, форумах, и опубликованные в полном объеме</w:t>
      </w:r>
      <w:r w:rsidR="00695D7E">
        <w:rPr>
          <w:rFonts w:ascii="Times New Roman" w:eastAsia="Calibri" w:hAnsi="Times New Roman" w:cs="Times New Roman"/>
          <w:sz w:val="28"/>
          <w:szCs w:val="28"/>
        </w:rPr>
        <w:t>.</w:t>
      </w:r>
      <w:r w:rsidRPr="001C59B0"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0D0D1A06" w14:textId="77777777" w:rsidR="00787766" w:rsidRPr="001C59B0" w:rsidRDefault="00787766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>- в пункте 27:</w:t>
      </w:r>
    </w:p>
    <w:p w14:paraId="4AAC0BA8" w14:textId="3A702BC1" w:rsidR="00656BA3" w:rsidRPr="001C59B0" w:rsidRDefault="008B4AE0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- </w:t>
      </w:r>
      <w:r w:rsidR="00787766" w:rsidRPr="001C59B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в </w:t>
      </w:r>
      <w:r w:rsidR="00787766" w:rsidRPr="001C59B0">
        <w:rPr>
          <w:rFonts w:ascii="Times New Roman" w:eastAsia="Calibri" w:hAnsi="Times New Roman" w:cs="Times New Roman"/>
          <w:sz w:val="28"/>
          <w:szCs w:val="28"/>
        </w:rPr>
        <w:t>абзаце  втором</w:t>
      </w:r>
      <w:r w:rsidR="00656BA3" w:rsidRPr="001C59B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слова </w:t>
      </w:r>
      <w:r w:rsidR="00656BA3" w:rsidRPr="001C59B0">
        <w:rPr>
          <w:rFonts w:ascii="Times New Roman" w:eastAsia="Calibri" w:hAnsi="Times New Roman" w:cs="Times New Roman"/>
          <w:sz w:val="28"/>
          <w:szCs w:val="28"/>
        </w:rPr>
        <w:t>«или на стыке наук»</w:t>
      </w:r>
      <w:r w:rsidR="00656BA3" w:rsidRPr="001C59B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исключить</w:t>
      </w:r>
      <w:r w:rsidR="00656BA3" w:rsidRPr="001C59B0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4547FDB4" w14:textId="7C4B51EB" w:rsidR="00656BA3" w:rsidRPr="001C59B0" w:rsidRDefault="008B4AE0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787766" w:rsidRPr="001C59B0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656BA3" w:rsidRPr="001C59B0">
        <w:rPr>
          <w:rFonts w:ascii="Times New Roman" w:eastAsia="Calibri" w:hAnsi="Times New Roman" w:cs="Times New Roman"/>
          <w:sz w:val="28"/>
          <w:szCs w:val="28"/>
        </w:rPr>
        <w:t>абзац</w:t>
      </w:r>
      <w:r w:rsidR="00787766" w:rsidRPr="001C59B0">
        <w:rPr>
          <w:rFonts w:ascii="Times New Roman" w:eastAsia="Calibri" w:hAnsi="Times New Roman" w:cs="Times New Roman"/>
          <w:sz w:val="28"/>
          <w:szCs w:val="28"/>
        </w:rPr>
        <w:t>е третьем</w:t>
      </w:r>
      <w:r w:rsidR="00656BA3" w:rsidRPr="001C59B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656BA3" w:rsidRPr="001C59B0">
        <w:rPr>
          <w:rFonts w:ascii="Times New Roman" w:eastAsia="Calibri" w:hAnsi="Times New Roman" w:cs="Times New Roman"/>
          <w:sz w:val="28"/>
          <w:szCs w:val="28"/>
        </w:rPr>
        <w:t xml:space="preserve">слова «к защите» </w:t>
      </w:r>
      <w:r w:rsidR="0067000C" w:rsidRPr="001C59B0">
        <w:rPr>
          <w:rFonts w:ascii="Times New Roman" w:eastAsia="Calibri" w:hAnsi="Times New Roman" w:cs="Times New Roman"/>
          <w:sz w:val="28"/>
          <w:szCs w:val="28"/>
        </w:rPr>
        <w:t>заменить словами</w:t>
      </w:r>
      <w:r w:rsidR="00656BA3" w:rsidRPr="001C59B0">
        <w:rPr>
          <w:rFonts w:ascii="Times New Roman" w:eastAsia="Calibri" w:hAnsi="Times New Roman" w:cs="Times New Roman"/>
          <w:sz w:val="28"/>
          <w:szCs w:val="28"/>
        </w:rPr>
        <w:t xml:space="preserve"> «в диссертационный совет</w:t>
      </w:r>
      <w:r w:rsidR="00695D7E">
        <w:rPr>
          <w:rFonts w:ascii="Times New Roman" w:eastAsia="Calibri" w:hAnsi="Times New Roman" w:cs="Times New Roman"/>
          <w:sz w:val="28"/>
          <w:szCs w:val="28"/>
        </w:rPr>
        <w:t>.</w:t>
      </w:r>
      <w:r w:rsidR="00656BA3" w:rsidRPr="001C59B0"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75DCBBC7" w14:textId="70929729" w:rsidR="00656BA3" w:rsidRPr="001C59B0" w:rsidRDefault="008B4AE0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- </w:t>
      </w:r>
      <w:r w:rsidR="00656BA3" w:rsidRPr="001C59B0">
        <w:rPr>
          <w:rFonts w:ascii="Times New Roman" w:eastAsia="Calibri" w:hAnsi="Times New Roman" w:cs="Times New Roman"/>
          <w:sz w:val="28"/>
          <w:szCs w:val="28"/>
        </w:rPr>
        <w:t>абзац четвертый</w:t>
      </w:r>
      <w:r w:rsidR="0067000C" w:rsidRPr="001C59B0">
        <w:rPr>
          <w:rFonts w:ascii="Times New Roman" w:eastAsia="Calibri" w:hAnsi="Times New Roman" w:cs="Times New Roman"/>
          <w:sz w:val="28"/>
          <w:szCs w:val="28"/>
        </w:rPr>
        <w:t xml:space="preserve"> признать утратившим силу</w:t>
      </w:r>
      <w:r w:rsidR="00656BA3" w:rsidRPr="001C59B0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08648CA9" w14:textId="316E91B2" w:rsidR="00BB7EC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- </w:t>
      </w:r>
      <w:r w:rsidRPr="001C59B0">
        <w:rPr>
          <w:rFonts w:ascii="Times New Roman" w:eastAsia="Calibri" w:hAnsi="Times New Roman" w:cs="Times New Roman"/>
          <w:sz w:val="28"/>
          <w:szCs w:val="28"/>
        </w:rPr>
        <w:t>в пункте 29 слова «</w:t>
      </w:r>
      <w:r w:rsidR="00BB7EC3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менее 9 статей в периодических научных изданиях, индексируемых системами </w:t>
      </w:r>
      <w:proofErr w:type="spellStart"/>
      <w:r w:rsidR="00BB7EC3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Scopus</w:t>
      </w:r>
      <w:proofErr w:type="spellEnd"/>
      <w:r w:rsidR="00BB7EC3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BB7EC3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Web</w:t>
      </w:r>
      <w:proofErr w:type="spellEnd"/>
      <w:r w:rsidR="00BB7EC3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B7EC3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of</w:t>
      </w:r>
      <w:proofErr w:type="spellEnd"/>
      <w:r w:rsidR="00BB7EC3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B7EC3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Science</w:t>
      </w:r>
      <w:proofErr w:type="spellEnd"/>
      <w:r w:rsidR="00BB7EC3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</w:t>
      </w:r>
      <w:r w:rsidR="00723932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РИНЦ</w:t>
      </w:r>
      <w:r w:rsidR="00BB7EC3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ненулевым </w:t>
      </w:r>
      <w:proofErr w:type="spellStart"/>
      <w:r w:rsidR="00BB7EC3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импакт</w:t>
      </w:r>
      <w:proofErr w:type="spellEnd"/>
      <w:r w:rsidR="00BB7EC3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-фактором, опубликованных за пределами Кыргызской </w:t>
      </w:r>
      <w:r w:rsidR="00BB7EC3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Республики. Количество баллов устанавливается решением президиума Комиссии</w:t>
      </w:r>
      <w:r w:rsidRPr="001C59B0">
        <w:rPr>
          <w:rFonts w:ascii="Times New Roman" w:eastAsia="Calibri" w:hAnsi="Times New Roman" w:cs="Times New Roman"/>
          <w:sz w:val="28"/>
          <w:szCs w:val="28"/>
        </w:rPr>
        <w:t>» заменить словами «</w:t>
      </w:r>
      <w:r w:rsidR="00BB7EC3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статьи в периодических научных изданиях вошедших в Перечень научных изданий, утверждаемый президиумом </w:t>
      </w:r>
      <w:r w:rsidR="003541CF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ВАК</w:t>
      </w:r>
      <w:r w:rsidR="00BB7EC3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периодических научных изданиях, индексируемых системами </w:t>
      </w:r>
      <w:r w:rsidR="00723932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РИНЦ</w:t>
      </w:r>
      <w:r w:rsidR="00BB7EC3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BB7EC3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Scopus</w:t>
      </w:r>
      <w:proofErr w:type="spellEnd"/>
      <w:r w:rsidR="00BB7EC3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</w:t>
      </w:r>
      <w:proofErr w:type="spellStart"/>
      <w:r w:rsidR="00BB7EC3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Web</w:t>
      </w:r>
      <w:proofErr w:type="spellEnd"/>
      <w:r w:rsidR="00BB7EC3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B7EC3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of</w:t>
      </w:r>
      <w:proofErr w:type="spellEnd"/>
      <w:r w:rsidR="00BB7EC3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B7EC3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Science</w:t>
      </w:r>
      <w:proofErr w:type="spellEnd"/>
      <w:r w:rsidR="00BB7EC3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95D7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14:paraId="041C2DFE" w14:textId="3E55690D" w:rsidR="0075421B" w:rsidRPr="001C59B0" w:rsidRDefault="0075421B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1C59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- пункт 29 дополнить абзацем вторым следующего содержания</w:t>
      </w:r>
      <w:r w:rsidRPr="001C59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14:paraId="301CB5E2" w14:textId="5882D8E0" w:rsidR="00656BA3" w:rsidRPr="001C59B0" w:rsidRDefault="00695D7E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 w:rsidR="00BB7EC3" w:rsidRPr="001C59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Необходимое количество публикаций для научного руководства с разрешения Комиссии, баллов и требуемый уровень </w:t>
      </w:r>
      <w:proofErr w:type="spellStart"/>
      <w:r w:rsidR="00BB7EC3" w:rsidRPr="001C59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импакт</w:t>
      </w:r>
      <w:proofErr w:type="spellEnd"/>
      <w:r w:rsidR="00BB7EC3" w:rsidRPr="001C59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-фактора </w:t>
      </w:r>
      <w:r w:rsidR="00BB7EC3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периодических научных изданий,</w:t>
      </w:r>
      <w:r w:rsidR="00BB7EC3" w:rsidRPr="001C59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устанавливается решением президиума Комиссии.</w:t>
      </w:r>
      <w:r w:rsidRPr="001C59B0"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587A6ADA" w14:textId="77777777"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>- в пункте 30 слова «к защите» заменить словами «в диссертационный совет»;</w:t>
      </w:r>
    </w:p>
    <w:p w14:paraId="6B621F89" w14:textId="77777777" w:rsidR="00656BA3" w:rsidRPr="001C59B0" w:rsidRDefault="00DA2EAF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>- пункт 46</w:t>
      </w:r>
      <w:r w:rsidR="00656BA3" w:rsidRPr="001C59B0">
        <w:rPr>
          <w:rFonts w:ascii="Times New Roman" w:eastAsia="Calibri" w:hAnsi="Times New Roman" w:cs="Times New Roman"/>
          <w:sz w:val="28"/>
          <w:szCs w:val="28"/>
        </w:rPr>
        <w:t xml:space="preserve"> изложить в следующей редакции:</w:t>
      </w:r>
    </w:p>
    <w:p w14:paraId="2E60ABA7" w14:textId="77777777" w:rsidR="00CF45F9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DA2EAF" w:rsidRPr="001C59B0">
        <w:rPr>
          <w:rFonts w:ascii="Times New Roman" w:eastAsia="Calibri" w:hAnsi="Times New Roman" w:cs="Times New Roman"/>
          <w:sz w:val="28"/>
          <w:szCs w:val="28"/>
        </w:rPr>
        <w:t>46</w:t>
      </w: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DA2EAF" w:rsidRPr="001C59B0">
        <w:rPr>
          <w:rFonts w:ascii="Times New Roman" w:eastAsia="Calibri" w:hAnsi="Times New Roman" w:cs="Times New Roman"/>
          <w:sz w:val="28"/>
          <w:szCs w:val="28"/>
        </w:rPr>
        <w:t>Сдача кандидатского экзамена по иностранному языку допускается в вузах и научных учреждениях</w:t>
      </w:r>
      <w:r w:rsidR="00467049" w:rsidRPr="001C59B0">
        <w:rPr>
          <w:rFonts w:ascii="Times New Roman" w:eastAsia="Calibri" w:hAnsi="Times New Roman" w:cs="Times New Roman"/>
          <w:sz w:val="28"/>
          <w:szCs w:val="28"/>
        </w:rPr>
        <w:t>, где работают кандидаты и доктора наук по профилю соответствующих языков.</w:t>
      </w:r>
    </w:p>
    <w:p w14:paraId="4DA5FA43" w14:textId="77777777" w:rsidR="00F6148A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Государственный язык сдается по системе </w:t>
      </w:r>
      <w:r w:rsidR="00CF45F9" w:rsidRPr="001C59B0">
        <w:rPr>
          <w:rFonts w:ascii="Times New Roman" w:eastAsia="Calibri" w:hAnsi="Times New Roman" w:cs="Times New Roman"/>
          <w:sz w:val="28"/>
          <w:szCs w:val="28"/>
        </w:rPr>
        <w:t>«</w:t>
      </w:r>
      <w:proofErr w:type="spellStart"/>
      <w:r w:rsidRPr="001C59B0">
        <w:rPr>
          <w:rFonts w:ascii="Times New Roman" w:eastAsia="Calibri" w:hAnsi="Times New Roman" w:cs="Times New Roman"/>
          <w:sz w:val="28"/>
          <w:szCs w:val="28"/>
        </w:rPr>
        <w:t>Кыргызтест</w:t>
      </w:r>
      <w:proofErr w:type="spellEnd"/>
      <w:r w:rsidR="00CF45F9" w:rsidRPr="001C59B0">
        <w:rPr>
          <w:rFonts w:ascii="Times New Roman" w:eastAsia="Calibri" w:hAnsi="Times New Roman" w:cs="Times New Roman"/>
          <w:sz w:val="28"/>
          <w:szCs w:val="28"/>
        </w:rPr>
        <w:t>»</w:t>
      </w:r>
      <w:r w:rsidR="00324367" w:rsidRPr="001C59B0">
        <w:rPr>
          <w:rFonts w:ascii="Times New Roman" w:eastAsia="Calibri" w:hAnsi="Times New Roman" w:cs="Times New Roman"/>
          <w:sz w:val="28"/>
          <w:szCs w:val="28"/>
        </w:rPr>
        <w:t xml:space="preserve"> (кроме лиц, специализирующихся на исследовании кыргызского языка (литературы), методики преподавания </w:t>
      </w:r>
      <w:proofErr w:type="spellStart"/>
      <w:r w:rsidR="00324367" w:rsidRPr="001C59B0">
        <w:rPr>
          <w:rFonts w:ascii="Times New Roman" w:eastAsia="Calibri" w:hAnsi="Times New Roman" w:cs="Times New Roman"/>
          <w:sz w:val="28"/>
          <w:szCs w:val="28"/>
        </w:rPr>
        <w:t>кыргызкого</w:t>
      </w:r>
      <w:proofErr w:type="spellEnd"/>
      <w:r w:rsidR="00324367" w:rsidRPr="001C59B0">
        <w:rPr>
          <w:rFonts w:ascii="Times New Roman" w:eastAsia="Calibri" w:hAnsi="Times New Roman" w:cs="Times New Roman"/>
          <w:sz w:val="28"/>
          <w:szCs w:val="28"/>
        </w:rPr>
        <w:t xml:space="preserve"> языка (литературы))</w:t>
      </w:r>
      <w:r w:rsidR="00E52F87" w:rsidRPr="001C59B0">
        <w:rPr>
          <w:rFonts w:ascii="Times New Roman" w:eastAsia="Calibri" w:hAnsi="Times New Roman" w:cs="Times New Roman"/>
          <w:sz w:val="28"/>
          <w:szCs w:val="28"/>
        </w:rPr>
        <w:t>.</w:t>
      </w:r>
      <w:r w:rsidR="00F6148A" w:rsidRPr="001C59B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737EB8F3" w14:textId="77777777" w:rsidR="00F6148A" w:rsidRPr="001C59B0" w:rsidRDefault="00324367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>С</w:t>
      </w:r>
      <w:r w:rsidR="00F6148A" w:rsidRPr="001C59B0">
        <w:rPr>
          <w:rFonts w:ascii="Times New Roman" w:eastAsia="Calibri" w:hAnsi="Times New Roman" w:cs="Times New Roman"/>
          <w:sz w:val="28"/>
          <w:szCs w:val="28"/>
        </w:rPr>
        <w:t>оискатели ученых степеней должны подтвердить знани</w:t>
      </w:r>
      <w:r w:rsidR="00CF45F9" w:rsidRPr="001C59B0">
        <w:rPr>
          <w:rFonts w:ascii="Times New Roman" w:eastAsia="Calibri" w:hAnsi="Times New Roman" w:cs="Times New Roman"/>
          <w:sz w:val="28"/>
          <w:szCs w:val="28"/>
        </w:rPr>
        <w:t>е</w:t>
      </w:r>
      <w:r w:rsidR="00F6148A" w:rsidRPr="001C59B0">
        <w:rPr>
          <w:rFonts w:ascii="Times New Roman" w:eastAsia="Calibri" w:hAnsi="Times New Roman" w:cs="Times New Roman"/>
          <w:sz w:val="28"/>
          <w:szCs w:val="28"/>
        </w:rPr>
        <w:t xml:space="preserve"> государственного языка не ниже уровн</w:t>
      </w:r>
      <w:r w:rsidRPr="001C59B0">
        <w:rPr>
          <w:rFonts w:ascii="Times New Roman" w:eastAsia="Calibri" w:hAnsi="Times New Roman" w:cs="Times New Roman"/>
          <w:sz w:val="28"/>
          <w:szCs w:val="28"/>
        </w:rPr>
        <w:t>я:</w:t>
      </w:r>
      <w:r w:rsidR="00F6148A" w:rsidRPr="001C59B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F45F9" w:rsidRPr="001C59B0">
        <w:rPr>
          <w:rFonts w:ascii="Times New Roman" w:eastAsia="Calibri" w:hAnsi="Times New Roman" w:cs="Times New Roman"/>
          <w:sz w:val="28"/>
          <w:szCs w:val="28"/>
        </w:rPr>
        <w:t>«</w:t>
      </w:r>
      <w:r w:rsidR="00F6148A" w:rsidRPr="001C59B0">
        <w:rPr>
          <w:rFonts w:ascii="Times New Roman" w:eastAsia="Calibri" w:hAnsi="Times New Roman" w:cs="Times New Roman"/>
          <w:sz w:val="28"/>
          <w:szCs w:val="28"/>
        </w:rPr>
        <w:t>выше среднего (В2)</w:t>
      </w:r>
      <w:r w:rsidR="00CF45F9" w:rsidRPr="001C59B0">
        <w:rPr>
          <w:rFonts w:ascii="Times New Roman" w:eastAsia="Calibri" w:hAnsi="Times New Roman" w:cs="Times New Roman"/>
          <w:sz w:val="28"/>
          <w:szCs w:val="28"/>
        </w:rPr>
        <w:t>»</w:t>
      </w:r>
      <w:r w:rsidR="00F6148A" w:rsidRPr="001C59B0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5F8A2F99" w14:textId="79D81F6B" w:rsidR="00F6148A" w:rsidRPr="001C59B0" w:rsidRDefault="00324367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>И</w:t>
      </w:r>
      <w:r w:rsidR="00F6148A" w:rsidRPr="001C59B0">
        <w:rPr>
          <w:rFonts w:ascii="Times New Roman" w:eastAsia="Calibri" w:hAnsi="Times New Roman" w:cs="Times New Roman"/>
          <w:sz w:val="28"/>
          <w:szCs w:val="28"/>
        </w:rPr>
        <w:t xml:space="preserve">ностранные </w:t>
      </w:r>
      <w:r w:rsidRPr="001C59B0">
        <w:rPr>
          <w:rFonts w:ascii="Times New Roman" w:eastAsia="Calibri" w:hAnsi="Times New Roman" w:cs="Times New Roman"/>
          <w:sz w:val="28"/>
          <w:szCs w:val="28"/>
        </w:rPr>
        <w:t>соискатели (</w:t>
      </w:r>
      <w:r w:rsidR="00F6148A" w:rsidRPr="001C59B0">
        <w:rPr>
          <w:rFonts w:ascii="Times New Roman" w:eastAsia="Calibri" w:hAnsi="Times New Roman" w:cs="Times New Roman"/>
          <w:sz w:val="28"/>
          <w:szCs w:val="28"/>
        </w:rPr>
        <w:t>граждане</w:t>
      </w: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 стран СНГ) </w:t>
      </w:r>
      <w:r w:rsidR="00F6148A" w:rsidRPr="001C59B0">
        <w:rPr>
          <w:rFonts w:ascii="Times New Roman" w:eastAsia="Calibri" w:hAnsi="Times New Roman" w:cs="Times New Roman"/>
          <w:sz w:val="28"/>
          <w:szCs w:val="28"/>
        </w:rPr>
        <w:t>должны подтвердить знани</w:t>
      </w:r>
      <w:r w:rsidR="00CF45F9" w:rsidRPr="001C59B0">
        <w:rPr>
          <w:rFonts w:ascii="Times New Roman" w:eastAsia="Calibri" w:hAnsi="Times New Roman" w:cs="Times New Roman"/>
          <w:sz w:val="28"/>
          <w:szCs w:val="28"/>
        </w:rPr>
        <w:t>е</w:t>
      </w:r>
      <w:r w:rsidR="00F6148A" w:rsidRPr="001C59B0">
        <w:rPr>
          <w:rFonts w:ascii="Times New Roman" w:eastAsia="Calibri" w:hAnsi="Times New Roman" w:cs="Times New Roman"/>
          <w:sz w:val="28"/>
          <w:szCs w:val="28"/>
        </w:rPr>
        <w:t xml:space="preserve"> государственного языка не ниже уровней</w:t>
      </w:r>
      <w:r w:rsidR="00CF45F9" w:rsidRPr="001C59B0">
        <w:rPr>
          <w:rFonts w:ascii="Times New Roman" w:eastAsia="Calibri" w:hAnsi="Times New Roman" w:cs="Times New Roman"/>
          <w:sz w:val="28"/>
          <w:szCs w:val="28"/>
        </w:rPr>
        <w:t>:</w:t>
      </w:r>
      <w:r w:rsidR="00F6148A" w:rsidRPr="001C59B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F45F9" w:rsidRPr="001C59B0">
        <w:rPr>
          <w:rFonts w:ascii="Times New Roman" w:eastAsia="Calibri" w:hAnsi="Times New Roman" w:cs="Times New Roman"/>
          <w:sz w:val="28"/>
          <w:szCs w:val="28"/>
        </w:rPr>
        <w:t>«</w:t>
      </w:r>
      <w:r w:rsidR="00F6148A" w:rsidRPr="001C59B0">
        <w:rPr>
          <w:rFonts w:ascii="Times New Roman" w:eastAsia="Calibri" w:hAnsi="Times New Roman" w:cs="Times New Roman"/>
          <w:sz w:val="28"/>
          <w:szCs w:val="28"/>
        </w:rPr>
        <w:t>базовый (А2)</w:t>
      </w:r>
      <w:r w:rsidR="00CF45F9" w:rsidRPr="001C59B0">
        <w:rPr>
          <w:rFonts w:ascii="Times New Roman" w:eastAsia="Calibri" w:hAnsi="Times New Roman" w:cs="Times New Roman"/>
          <w:sz w:val="28"/>
          <w:szCs w:val="28"/>
        </w:rPr>
        <w:t>»</w:t>
      </w:r>
      <w:r w:rsidR="00F6148A" w:rsidRPr="001C59B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CF45F9" w:rsidRPr="001C59B0">
        <w:rPr>
          <w:rFonts w:ascii="Times New Roman" w:eastAsia="Calibri" w:hAnsi="Times New Roman" w:cs="Times New Roman"/>
          <w:sz w:val="28"/>
          <w:szCs w:val="28"/>
        </w:rPr>
        <w:t>«</w:t>
      </w:r>
      <w:r w:rsidR="00F6148A" w:rsidRPr="001C59B0">
        <w:rPr>
          <w:rFonts w:ascii="Times New Roman" w:eastAsia="Calibri" w:hAnsi="Times New Roman" w:cs="Times New Roman"/>
          <w:sz w:val="28"/>
          <w:szCs w:val="28"/>
        </w:rPr>
        <w:t>элементарный (А1)</w:t>
      </w:r>
      <w:r w:rsidR="00695D7E">
        <w:rPr>
          <w:rFonts w:ascii="Times New Roman" w:eastAsia="Calibri" w:hAnsi="Times New Roman" w:cs="Times New Roman"/>
          <w:sz w:val="28"/>
          <w:szCs w:val="28"/>
        </w:rPr>
        <w:t>.</w:t>
      </w:r>
      <w:r w:rsidR="00CF45F9" w:rsidRPr="001C59B0">
        <w:rPr>
          <w:rFonts w:ascii="Times New Roman" w:eastAsia="Calibri" w:hAnsi="Times New Roman" w:cs="Times New Roman"/>
          <w:sz w:val="28"/>
          <w:szCs w:val="28"/>
        </w:rPr>
        <w:t>»</w:t>
      </w:r>
      <w:r w:rsidR="00375999" w:rsidRPr="001C59B0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5350DB05" w14:textId="77777777" w:rsidR="003B7E42" w:rsidRPr="001C59B0" w:rsidRDefault="00787766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3B7E42" w:rsidRPr="001C59B0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Pr="001C59B0">
        <w:rPr>
          <w:rFonts w:ascii="Times New Roman" w:eastAsia="Calibri" w:hAnsi="Times New Roman" w:cs="Times New Roman"/>
          <w:sz w:val="28"/>
          <w:szCs w:val="28"/>
        </w:rPr>
        <w:t>пункт</w:t>
      </w:r>
      <w:r w:rsidR="003B7E42" w:rsidRPr="001C59B0">
        <w:rPr>
          <w:rFonts w:ascii="Times New Roman" w:eastAsia="Calibri" w:hAnsi="Times New Roman" w:cs="Times New Roman"/>
          <w:sz w:val="28"/>
          <w:szCs w:val="28"/>
        </w:rPr>
        <w:t>е</w:t>
      </w:r>
      <w:r w:rsidR="00656BA3" w:rsidRPr="001C59B0">
        <w:rPr>
          <w:rFonts w:ascii="Times New Roman" w:eastAsia="Calibri" w:hAnsi="Times New Roman" w:cs="Times New Roman"/>
          <w:sz w:val="28"/>
          <w:szCs w:val="28"/>
        </w:rPr>
        <w:t xml:space="preserve"> 52</w:t>
      </w:r>
      <w:r w:rsidR="003B7E42" w:rsidRPr="001C59B0">
        <w:rPr>
          <w:rFonts w:ascii="Times New Roman" w:eastAsia="Calibri" w:hAnsi="Times New Roman" w:cs="Times New Roman"/>
          <w:sz w:val="28"/>
          <w:szCs w:val="28"/>
        </w:rPr>
        <w:t>:</w:t>
      </w:r>
    </w:p>
    <w:p w14:paraId="5FEF31DF" w14:textId="77777777" w:rsidR="00656BA3" w:rsidRPr="001C59B0" w:rsidRDefault="00787766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после </w:t>
      </w:r>
      <w:r w:rsidR="00656BA3" w:rsidRPr="001C59B0">
        <w:rPr>
          <w:rFonts w:ascii="Times New Roman" w:eastAsia="Calibri" w:hAnsi="Times New Roman" w:cs="Times New Roman"/>
          <w:sz w:val="28"/>
          <w:szCs w:val="28"/>
        </w:rPr>
        <w:t>слов</w:t>
      </w:r>
      <w:r w:rsidR="00EA2E57" w:rsidRPr="001C59B0">
        <w:rPr>
          <w:rFonts w:ascii="Times New Roman" w:eastAsia="Calibri" w:hAnsi="Times New Roman" w:cs="Times New Roman"/>
          <w:sz w:val="28"/>
          <w:szCs w:val="28"/>
        </w:rPr>
        <w:t>а</w:t>
      </w:r>
      <w:r w:rsidR="00656BA3" w:rsidRPr="001C59B0">
        <w:rPr>
          <w:rFonts w:ascii="Times New Roman" w:eastAsia="Calibri" w:hAnsi="Times New Roman" w:cs="Times New Roman"/>
          <w:sz w:val="28"/>
          <w:szCs w:val="28"/>
        </w:rPr>
        <w:t xml:space="preserve"> «удостоверение</w:t>
      </w:r>
      <w:r w:rsidR="003B7E42" w:rsidRPr="001C59B0">
        <w:rPr>
          <w:rFonts w:ascii="Times New Roman" w:eastAsia="Calibri" w:hAnsi="Times New Roman" w:cs="Times New Roman"/>
          <w:sz w:val="28"/>
          <w:szCs w:val="28"/>
        </w:rPr>
        <w:t xml:space="preserve"> установленной формы</w:t>
      </w:r>
      <w:r w:rsidR="00656BA3" w:rsidRPr="001C59B0">
        <w:rPr>
          <w:rFonts w:ascii="Times New Roman" w:eastAsia="Calibri" w:hAnsi="Times New Roman" w:cs="Times New Roman"/>
          <w:sz w:val="28"/>
          <w:szCs w:val="28"/>
        </w:rPr>
        <w:t xml:space="preserve">» дополнить </w:t>
      </w:r>
      <w:r w:rsidRPr="001C59B0">
        <w:rPr>
          <w:rFonts w:ascii="Times New Roman" w:eastAsia="Calibri" w:hAnsi="Times New Roman" w:cs="Times New Roman"/>
          <w:sz w:val="28"/>
          <w:szCs w:val="28"/>
        </w:rPr>
        <w:t>словами «</w:t>
      </w:r>
      <w:r w:rsidR="003B7E42" w:rsidRPr="001C59B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1C59B0">
        <w:rPr>
          <w:rFonts w:ascii="Times New Roman" w:eastAsia="Calibri" w:hAnsi="Times New Roman" w:cs="Times New Roman"/>
          <w:sz w:val="28"/>
          <w:szCs w:val="28"/>
        </w:rPr>
        <w:t>сертификат о</w:t>
      </w:r>
      <w:r w:rsidR="00656BA3" w:rsidRPr="001C59B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C59B0">
        <w:rPr>
          <w:rFonts w:ascii="Times New Roman" w:eastAsia="Calibri" w:hAnsi="Times New Roman" w:cs="Times New Roman"/>
          <w:sz w:val="28"/>
          <w:szCs w:val="28"/>
        </w:rPr>
        <w:t>сдаче государственного</w:t>
      </w:r>
      <w:r w:rsidR="00656BA3" w:rsidRPr="001C59B0">
        <w:rPr>
          <w:rFonts w:ascii="Times New Roman" w:eastAsia="Calibri" w:hAnsi="Times New Roman" w:cs="Times New Roman"/>
          <w:sz w:val="28"/>
          <w:szCs w:val="28"/>
        </w:rPr>
        <w:t xml:space="preserve"> языка»</w:t>
      </w:r>
      <w:r w:rsidR="00EA2E57" w:rsidRPr="001C59B0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765916CB" w14:textId="77777777" w:rsidR="003B7E42" w:rsidRPr="001C59B0" w:rsidRDefault="003B7E42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>после слов «экзамена удостоверения» дополнить словом «сертификат»;</w:t>
      </w:r>
    </w:p>
    <w:p w14:paraId="05BECFD3" w14:textId="60D7497D" w:rsidR="00656BA3" w:rsidRPr="001C59B0" w:rsidRDefault="00787766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160CF4" w:rsidRPr="001C59B0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Pr="001C59B0">
        <w:rPr>
          <w:rFonts w:ascii="Times New Roman" w:eastAsia="Calibri" w:hAnsi="Times New Roman" w:cs="Times New Roman"/>
          <w:sz w:val="28"/>
          <w:szCs w:val="28"/>
        </w:rPr>
        <w:t>пункт</w:t>
      </w:r>
      <w:r w:rsidR="00160CF4" w:rsidRPr="001C59B0">
        <w:rPr>
          <w:rFonts w:ascii="Times New Roman" w:eastAsia="Calibri" w:hAnsi="Times New Roman" w:cs="Times New Roman"/>
          <w:sz w:val="28"/>
          <w:szCs w:val="28"/>
        </w:rPr>
        <w:t>е</w:t>
      </w: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56BA3" w:rsidRPr="001C59B0">
        <w:rPr>
          <w:rFonts w:ascii="Times New Roman" w:eastAsia="Calibri" w:hAnsi="Times New Roman" w:cs="Times New Roman"/>
          <w:sz w:val="28"/>
          <w:szCs w:val="28"/>
        </w:rPr>
        <w:t xml:space="preserve">58 </w:t>
      </w:r>
      <w:r w:rsidR="00160CF4" w:rsidRPr="001C59B0">
        <w:rPr>
          <w:rFonts w:ascii="Times New Roman" w:eastAsia="Calibri" w:hAnsi="Times New Roman" w:cs="Times New Roman"/>
          <w:sz w:val="28"/>
          <w:szCs w:val="28"/>
        </w:rPr>
        <w:t>слова «</w:t>
      </w:r>
      <w:r w:rsidR="00F55678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и органов государственной аттестации, министерств, ведомств</w:t>
      </w:r>
      <w:r w:rsidR="00160CF4" w:rsidRPr="001C59B0">
        <w:rPr>
          <w:rFonts w:ascii="Times New Roman" w:eastAsia="Calibri" w:hAnsi="Times New Roman" w:cs="Times New Roman"/>
          <w:sz w:val="28"/>
          <w:szCs w:val="28"/>
        </w:rPr>
        <w:t>»</w:t>
      </w:r>
      <w:r w:rsidR="00F55678" w:rsidRPr="001C59B0">
        <w:rPr>
          <w:rFonts w:ascii="Times New Roman" w:eastAsia="Calibri" w:hAnsi="Times New Roman" w:cs="Times New Roman"/>
          <w:sz w:val="28"/>
          <w:szCs w:val="28"/>
        </w:rPr>
        <w:t xml:space="preserve"> заменить словами «</w:t>
      </w:r>
      <w:r w:rsidR="00F55678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сотрудникам аппарата Комиссии</w:t>
      </w:r>
      <w:r w:rsidR="00F55678" w:rsidRPr="001C59B0">
        <w:rPr>
          <w:rFonts w:ascii="Times New Roman" w:eastAsia="Calibri" w:hAnsi="Times New Roman" w:cs="Times New Roman"/>
          <w:sz w:val="28"/>
          <w:szCs w:val="28"/>
        </w:rPr>
        <w:t>»</w:t>
      </w:r>
      <w:r w:rsidR="00656BA3" w:rsidRPr="001C59B0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0437923F" w14:textId="77777777"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>- пункт 66 изложить в следующей редакции:</w:t>
      </w:r>
    </w:p>
    <w:p w14:paraId="62F21E07" w14:textId="22A928CC"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C59B0">
        <w:rPr>
          <w:rFonts w:ascii="Times New Roman" w:eastAsia="Calibri" w:hAnsi="Times New Roman" w:cs="Times New Roman"/>
          <w:sz w:val="28"/>
          <w:szCs w:val="28"/>
        </w:rPr>
        <w:tab/>
        <w:t xml:space="preserve">«66. Автореферат рассылается </w:t>
      </w:r>
      <w:r w:rsidR="006F4E47" w:rsidRPr="001C59B0">
        <w:rPr>
          <w:rFonts w:ascii="Times New Roman" w:eastAsia="Calibri" w:hAnsi="Times New Roman" w:cs="Times New Roman"/>
          <w:sz w:val="28"/>
          <w:szCs w:val="28"/>
        </w:rPr>
        <w:t xml:space="preserve">ученым секретарем </w:t>
      </w:r>
      <w:r w:rsidRPr="001C59B0">
        <w:rPr>
          <w:rFonts w:ascii="Times New Roman" w:eastAsia="Calibri" w:hAnsi="Times New Roman" w:cs="Times New Roman"/>
          <w:sz w:val="28"/>
          <w:szCs w:val="28"/>
        </w:rPr>
        <w:t>членам диссертационного совета не позднее, чем за месяц до защиты диссертации</w:t>
      </w:r>
      <w:r w:rsidR="00695D7E">
        <w:rPr>
          <w:rFonts w:ascii="Times New Roman" w:eastAsia="Calibri" w:hAnsi="Times New Roman" w:cs="Times New Roman"/>
          <w:sz w:val="28"/>
          <w:szCs w:val="28"/>
        </w:rPr>
        <w:t>.</w:t>
      </w:r>
      <w:r w:rsidRPr="001C59B0"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7D76D3A6" w14:textId="77777777"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>- в пункте 67 слова «библиотеку организации, при которой создан диссертационный совет» заменить словами «библиотеки организаций, при которых создан диссертационный совет»;</w:t>
      </w:r>
    </w:p>
    <w:p w14:paraId="52A270BA" w14:textId="77777777"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>- в пункте 71 слова «</w:t>
      </w: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 руководством общего научного руководителя или консультанта» заменить словами «под руководством научного руководителя или </w:t>
      </w:r>
      <w:r w:rsidR="006F4E47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научного </w:t>
      </w: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консультанта</w:t>
      </w: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 соискателя»;</w:t>
      </w:r>
    </w:p>
    <w:p w14:paraId="3CCB7F4A" w14:textId="77777777"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- пункт 74 дополнить абзацем вторым следующего содержания: </w:t>
      </w:r>
    </w:p>
    <w:p w14:paraId="65DF0D0D" w14:textId="2EC70143"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«В случае представления положительного отзыва по двум диссертациям, которые в последующем отклонены президиумом Комиссии, официальные оппоненты </w:t>
      </w:r>
      <w:r w:rsidR="00391B66" w:rsidRPr="001C59B0">
        <w:rPr>
          <w:rFonts w:ascii="Times New Roman" w:eastAsia="Calibri" w:hAnsi="Times New Roman" w:cs="Times New Roman"/>
          <w:sz w:val="28"/>
          <w:szCs w:val="28"/>
        </w:rPr>
        <w:t xml:space="preserve">решением президиума Комиссии </w:t>
      </w:r>
      <w:r w:rsidR="00811A7A" w:rsidRPr="001C59B0">
        <w:rPr>
          <w:rFonts w:ascii="Times New Roman" w:eastAsia="Calibri" w:hAnsi="Times New Roman" w:cs="Times New Roman"/>
          <w:sz w:val="28"/>
          <w:szCs w:val="28"/>
        </w:rPr>
        <w:t xml:space="preserve">временно </w:t>
      </w:r>
      <w:r w:rsidR="002C7B4B" w:rsidRPr="001C59B0">
        <w:rPr>
          <w:rFonts w:ascii="Times New Roman" w:eastAsia="Calibri" w:hAnsi="Times New Roman" w:cs="Times New Roman"/>
          <w:sz w:val="28"/>
          <w:szCs w:val="28"/>
        </w:rPr>
        <w:t>отстраняются от оппонирования</w:t>
      </w: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4F48" w:rsidRPr="001C59B0">
        <w:rPr>
          <w:rFonts w:ascii="Times New Roman" w:eastAsia="Calibri" w:hAnsi="Times New Roman" w:cs="Times New Roman"/>
          <w:sz w:val="28"/>
          <w:szCs w:val="28"/>
        </w:rPr>
        <w:t xml:space="preserve">диссертаций </w:t>
      </w:r>
      <w:r w:rsidRPr="001C59B0">
        <w:rPr>
          <w:rFonts w:ascii="Times New Roman" w:eastAsia="Calibri" w:hAnsi="Times New Roman" w:cs="Times New Roman"/>
          <w:sz w:val="28"/>
          <w:szCs w:val="28"/>
        </w:rPr>
        <w:t>сроком на два года</w:t>
      </w:r>
      <w:r w:rsidR="00695D7E">
        <w:rPr>
          <w:rFonts w:ascii="Times New Roman" w:eastAsia="Calibri" w:hAnsi="Times New Roman" w:cs="Times New Roman"/>
          <w:sz w:val="28"/>
          <w:szCs w:val="28"/>
        </w:rPr>
        <w:t>.</w:t>
      </w:r>
      <w:r w:rsidRPr="001C59B0"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39049D64" w14:textId="77777777" w:rsidR="00391B66" w:rsidRPr="001C59B0" w:rsidRDefault="00787766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>- в</w:t>
      </w:r>
      <w:r w:rsidR="00391B66" w:rsidRPr="001C59B0">
        <w:rPr>
          <w:rFonts w:ascii="Times New Roman" w:eastAsia="Calibri" w:hAnsi="Times New Roman" w:cs="Times New Roman"/>
          <w:sz w:val="28"/>
          <w:szCs w:val="28"/>
        </w:rPr>
        <w:t xml:space="preserve">торое предложение </w:t>
      </w:r>
      <w:r w:rsidRPr="001C59B0">
        <w:rPr>
          <w:rFonts w:ascii="Times New Roman" w:eastAsia="Calibri" w:hAnsi="Times New Roman" w:cs="Times New Roman"/>
          <w:sz w:val="28"/>
          <w:szCs w:val="28"/>
        </w:rPr>
        <w:t>пункт</w:t>
      </w:r>
      <w:r w:rsidR="00391B66" w:rsidRPr="001C59B0">
        <w:rPr>
          <w:rFonts w:ascii="Times New Roman" w:eastAsia="Calibri" w:hAnsi="Times New Roman" w:cs="Times New Roman"/>
          <w:sz w:val="28"/>
          <w:szCs w:val="28"/>
        </w:rPr>
        <w:t>а</w:t>
      </w: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 82 </w:t>
      </w:r>
      <w:r w:rsidR="00391B66" w:rsidRPr="001C59B0">
        <w:rPr>
          <w:rFonts w:ascii="Times New Roman" w:eastAsia="Calibri" w:hAnsi="Times New Roman" w:cs="Times New Roman"/>
          <w:sz w:val="28"/>
          <w:szCs w:val="28"/>
        </w:rPr>
        <w:t>изложить в следующей редакции:</w:t>
      </w:r>
    </w:p>
    <w:p w14:paraId="0116CDDD" w14:textId="7C3E41D2" w:rsidR="00391B66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>«</w:t>
      </w:r>
      <w:r w:rsidR="006F3F01" w:rsidRPr="001C59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Ученый секретарь, </w:t>
      </w:r>
      <w:r w:rsidR="006F3F01" w:rsidRPr="001C59B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 также другие члены диссертационного совета, являющиеся кандидатами наук,</w:t>
      </w:r>
      <w:r w:rsidR="006F3F01" w:rsidRPr="001C59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не участвуют в голосовании по вопросам присуждения, лишения или восстановления ученой степени доктора наук.</w:t>
      </w:r>
      <w:r w:rsidRPr="001C59B0">
        <w:rPr>
          <w:rFonts w:ascii="Times New Roman" w:eastAsia="Calibri" w:hAnsi="Times New Roman" w:cs="Times New Roman"/>
          <w:sz w:val="28"/>
          <w:szCs w:val="28"/>
        </w:rPr>
        <w:t>»;</w:t>
      </w:r>
      <w:r w:rsidR="00391B66" w:rsidRPr="001C59B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4B662530" w14:textId="1E41A3F3" w:rsidR="008E08E8" w:rsidRPr="001C59B0" w:rsidRDefault="008E08E8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>- пункт 87 признать утратившим силу;</w:t>
      </w:r>
    </w:p>
    <w:p w14:paraId="3F793346" w14:textId="469AED5A" w:rsidR="00B05255" w:rsidRPr="001C59B0" w:rsidRDefault="008E08E8" w:rsidP="005B55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EC1DED" w:rsidRPr="001C59B0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Pr="001C59B0">
        <w:rPr>
          <w:rFonts w:ascii="Times New Roman" w:eastAsia="Calibri" w:hAnsi="Times New Roman" w:cs="Times New Roman"/>
          <w:sz w:val="28"/>
          <w:szCs w:val="28"/>
        </w:rPr>
        <w:t>пункт</w:t>
      </w:r>
      <w:r w:rsidR="00EC1DED" w:rsidRPr="001C59B0">
        <w:rPr>
          <w:rFonts w:ascii="Times New Roman" w:eastAsia="Calibri" w:hAnsi="Times New Roman" w:cs="Times New Roman"/>
          <w:sz w:val="28"/>
          <w:szCs w:val="28"/>
        </w:rPr>
        <w:t>е</w:t>
      </w: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 88 </w:t>
      </w:r>
      <w:r w:rsidR="00EC1DED" w:rsidRPr="001C59B0">
        <w:rPr>
          <w:rFonts w:ascii="Times New Roman" w:eastAsia="Calibri" w:hAnsi="Times New Roman" w:cs="Times New Roman"/>
          <w:sz w:val="28"/>
          <w:szCs w:val="28"/>
        </w:rPr>
        <w:t>слова «</w:t>
      </w:r>
      <w:r w:rsidR="00F9550E" w:rsidRPr="001C59B0">
        <w:rPr>
          <w:rFonts w:ascii="Times New Roman" w:hAnsi="Times New Roman" w:cs="Times New Roman"/>
          <w:sz w:val="28"/>
          <w:szCs w:val="28"/>
        </w:rPr>
        <w:t>двух официальных оппонентов или в случае отсутствия</w:t>
      </w:r>
      <w:r w:rsidR="00EC1DED" w:rsidRPr="001C59B0">
        <w:rPr>
          <w:rFonts w:ascii="Times New Roman" w:eastAsia="Calibri" w:hAnsi="Times New Roman" w:cs="Times New Roman"/>
          <w:sz w:val="28"/>
          <w:szCs w:val="28"/>
        </w:rPr>
        <w:t>»</w:t>
      </w:r>
      <w:r w:rsidR="00F9550E" w:rsidRPr="001C59B0">
        <w:rPr>
          <w:rFonts w:ascii="Times New Roman" w:eastAsia="Calibri" w:hAnsi="Times New Roman" w:cs="Times New Roman"/>
          <w:sz w:val="28"/>
          <w:szCs w:val="28"/>
        </w:rPr>
        <w:t xml:space="preserve"> исключить</w:t>
      </w:r>
      <w:r w:rsidR="00F9550E" w:rsidRPr="001C59B0">
        <w:rPr>
          <w:rFonts w:ascii="Times New Roman" w:hAnsi="Times New Roman" w:cs="Times New Roman"/>
          <w:sz w:val="28"/>
          <w:szCs w:val="28"/>
        </w:rPr>
        <w:t>;</w:t>
      </w:r>
      <w:r w:rsidR="00EC1DED" w:rsidRPr="001C59B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2E4442A" w14:textId="77777777"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>- пункт 96 изложить в следующей редакции:</w:t>
      </w:r>
    </w:p>
    <w:p w14:paraId="6A17F7E4" w14:textId="238832CB" w:rsidR="00656BA3" w:rsidRPr="001C59B0" w:rsidRDefault="00085BB6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«96. </w:t>
      </w:r>
      <w:r w:rsidR="006A7ADF" w:rsidRPr="001C59B0">
        <w:rPr>
          <w:rFonts w:ascii="Times New Roman" w:eastAsia="Calibri" w:hAnsi="Times New Roman" w:cs="Times New Roman"/>
          <w:sz w:val="28"/>
          <w:szCs w:val="28"/>
        </w:rPr>
        <w:t xml:space="preserve">Диссертационный совет несет </w:t>
      </w:r>
      <w:r w:rsidR="00656BA3" w:rsidRPr="001C59B0">
        <w:rPr>
          <w:rFonts w:ascii="Times New Roman" w:eastAsia="Calibri" w:hAnsi="Times New Roman" w:cs="Times New Roman"/>
          <w:sz w:val="28"/>
          <w:szCs w:val="28"/>
        </w:rPr>
        <w:t>ответственность за качество и объективность своего решения по диссертации</w:t>
      </w:r>
      <w:r w:rsidR="00E52F87" w:rsidRPr="001C59B0">
        <w:rPr>
          <w:rFonts w:ascii="Times New Roman" w:eastAsia="Calibri" w:hAnsi="Times New Roman" w:cs="Times New Roman"/>
          <w:sz w:val="28"/>
          <w:szCs w:val="28"/>
        </w:rPr>
        <w:t>.</w:t>
      </w:r>
      <w:r w:rsidR="006A7ADF" w:rsidRPr="001C59B0">
        <w:rPr>
          <w:rFonts w:ascii="Times New Roman" w:eastAsia="Calibri" w:hAnsi="Times New Roman" w:cs="Times New Roman"/>
          <w:sz w:val="28"/>
          <w:szCs w:val="28"/>
        </w:rPr>
        <w:t xml:space="preserve"> В случае нарушения этих требований</w:t>
      </w:r>
      <w:r w:rsidR="00293488" w:rsidRPr="001C59B0">
        <w:rPr>
          <w:rFonts w:ascii="Times New Roman" w:eastAsia="Calibri" w:hAnsi="Times New Roman" w:cs="Times New Roman"/>
          <w:sz w:val="28"/>
          <w:szCs w:val="28"/>
        </w:rPr>
        <w:t>,</w:t>
      </w:r>
      <w:r w:rsidR="006A7ADF" w:rsidRPr="001C59B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93488" w:rsidRPr="001C59B0">
        <w:rPr>
          <w:rFonts w:ascii="Times New Roman" w:hAnsi="Times New Roman" w:cs="Times New Roman"/>
          <w:sz w:val="28"/>
          <w:szCs w:val="28"/>
        </w:rPr>
        <w:t>Комиссия отстраняет от исполнения обязанностей председателя, заместителя председателя и ученого секретаря диссертационного совета, без права повторного назначения либо прекращает деятельность данного диссертационного совета</w:t>
      </w:r>
      <w:r w:rsidR="00695D7E">
        <w:rPr>
          <w:rFonts w:ascii="Times New Roman" w:hAnsi="Times New Roman" w:cs="Times New Roman"/>
          <w:sz w:val="28"/>
          <w:szCs w:val="28"/>
        </w:rPr>
        <w:t>.</w:t>
      </w:r>
      <w:r w:rsidR="00293488" w:rsidRPr="001C59B0">
        <w:rPr>
          <w:rFonts w:ascii="Times New Roman" w:hAnsi="Times New Roman" w:cs="Times New Roman"/>
          <w:sz w:val="28"/>
          <w:szCs w:val="28"/>
        </w:rPr>
        <w:t>»</w:t>
      </w:r>
      <w:r w:rsidR="00656BA3" w:rsidRPr="001C59B0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348DDC11" w14:textId="77777777"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>- пункт 109 изложить в следующей редакции:</w:t>
      </w:r>
    </w:p>
    <w:p w14:paraId="414043C7" w14:textId="77777777"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«109. </w:t>
      </w: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о </w:t>
      </w:r>
      <w:proofErr w:type="spellStart"/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нострификации</w:t>
      </w:r>
      <w:proofErr w:type="spellEnd"/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(приравнивании) документов государственного образца о присуждении ученых степеней, выданных в государствах, с которыми Кыргызской Республикой заключены договоры (соглашения) о признании и эквивалентности ученых степеней, принимается президиумом Комиссии по заявлению соискателя либо по ходатайству организации, где работает соискатель.</w:t>
      </w:r>
    </w:p>
    <w:p w14:paraId="59750DB2" w14:textId="77777777"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 признании и установлении эквивалентности ученых степеней (переаттестация) граждан Кыргызской Республики, имеющих ученые степени, которые присуждены им в государствах, с которыми Кыргызской Республикой не заключены договоры (соглашения) о признании и эквивалентности ученых степеней, принимается президиумом Комиссии по ходатайству организации, где работает соискатель</w:t>
      </w:r>
      <w:r w:rsidR="00E52F87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14:paraId="7A9B4EC9" w14:textId="77777777"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- пункт 110 изложить в следующей редакции:</w:t>
      </w:r>
    </w:p>
    <w:p w14:paraId="332A6F27" w14:textId="1E0F42E3"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«110. Диссертация, поданная в Комиссию для </w:t>
      </w:r>
      <w:proofErr w:type="spellStart"/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нострификации</w:t>
      </w:r>
      <w:proofErr w:type="spellEnd"/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проходит проверку по компью</w:t>
      </w:r>
      <w:r w:rsidR="00C93F66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терной программе «</w:t>
      </w:r>
      <w:proofErr w:type="spellStart"/>
      <w:r w:rsidR="00C93F66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Антиплагиат</w:t>
      </w:r>
      <w:proofErr w:type="spellEnd"/>
      <w:r w:rsidR="00C93F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</w:t>
      </w: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отсутствии плагиата или наличии допустимого процента заимствования,</w:t>
      </w:r>
      <w:r w:rsidR="00370955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установленного в соответствии с Инструкцией по проверке диссертационных работ по компьютерной программе на наличие/отсутствие плагиата, утвержденной приказом Комиссии,</w:t>
      </w: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диссертация передается на рассмотрение в экспертный совет Комиссии. </w:t>
      </w:r>
    </w:p>
    <w:p w14:paraId="7DF70800" w14:textId="77777777"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выявления процента заимствования, превышающего допустимый предел, установленный </w:t>
      </w:r>
      <w:r w:rsidR="00370955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Инструкцией по проверке диссертационных работ по компьютерной программе на </w:t>
      </w:r>
      <w:r w:rsidR="00370955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наличие/отсутствие плагиата, утвержденной </w:t>
      </w:r>
      <w:r w:rsidR="004C2E30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президиумом</w:t>
      </w:r>
      <w:r w:rsidR="00370955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Комиссии</w:t>
      </w: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проводится постраничная проверка диссертации, результаты которой передаются на рассмотрение экспертного совета. Экспертный совет готовит рекомендации руководству Комиссии по переаттестации или отказу в переаттестации соискателя в ученой степени доктора или кандидата наук</w:t>
      </w:r>
      <w:r w:rsidR="00E52F87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14:paraId="08FAEA3B" w14:textId="77777777"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87766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абзац второй пункта</w:t>
      </w: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112 изложить в следующей редакции:</w:t>
      </w:r>
    </w:p>
    <w:p w14:paraId="1CF88139" w14:textId="77777777"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«В случае выявления значительного процента заимствованного материала, превышающего допустимый предел, установленный </w:t>
      </w:r>
      <w:r w:rsidR="00370955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Инструкцией по проверке диссертационных работ по компьютерной программе на наличие/отсутствие плагиата, утвержденной </w:t>
      </w:r>
      <w:r w:rsidR="004C2E30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президиумом </w:t>
      </w:r>
      <w:r w:rsidR="00370955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Комиссии</w:t>
      </w: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проводится постраничная проверка диссертации, результаты которой передаются на рассмотрение экспертного совета</w:t>
      </w:r>
      <w:r w:rsidR="00E52F87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14:paraId="04822C7F" w14:textId="77777777"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Приложении 2:</w:t>
      </w:r>
    </w:p>
    <w:p w14:paraId="10F1ADE0" w14:textId="42307337" w:rsidR="00803640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 </w:t>
      </w:r>
      <w:r w:rsidR="0075421B" w:rsidRPr="001C59B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4</w:t>
      </w:r>
      <w:r w:rsidR="00803640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p w14:paraId="22A82485" w14:textId="1F7B5595" w:rsidR="00656BA3" w:rsidRPr="001C59B0" w:rsidRDefault="0075421B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4. </w:t>
      </w:r>
      <w:r w:rsidR="00803640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Нотариально заверенные копии дипломов о высшем образовании, ученой степени или аттестата об ученом звании, документов о присуждении степени доктора философии (</w:t>
      </w:r>
      <w:proofErr w:type="spellStart"/>
      <w:r w:rsidR="00803640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Ph.D</w:t>
      </w:r>
      <w:proofErr w:type="spellEnd"/>
      <w:r w:rsidR="00803640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или степени </w:t>
      </w:r>
      <w:proofErr w:type="spellStart"/>
      <w:r w:rsidR="00803640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хабилитированного</w:t>
      </w:r>
      <w:proofErr w:type="spellEnd"/>
      <w:r w:rsidR="00803640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доктора (</w:t>
      </w:r>
      <w:proofErr w:type="spellStart"/>
      <w:r w:rsidR="00803640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Dr.Habil</w:t>
      </w:r>
      <w:proofErr w:type="spellEnd"/>
      <w:r w:rsidR="00803640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) и их переводы на государственном или официальном языке (по 1 экз.).</w:t>
      </w:r>
      <w:r w:rsidR="00656BA3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14:paraId="278DDA5C" w14:textId="27546E11" w:rsidR="001B470A" w:rsidRPr="001C59B0" w:rsidRDefault="00293488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4484E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1B470A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Положении о диссертационном совете, утвержденном вышеуказанным постановлением:</w:t>
      </w:r>
    </w:p>
    <w:p w14:paraId="07FEBF50" w14:textId="77777777" w:rsidR="001B470A" w:rsidRPr="001C59B0" w:rsidRDefault="001B470A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>- в пункте 7 слова «</w:t>
      </w: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 специалиста на каждого члена диссертационного совета (</w:t>
      </w:r>
      <w:hyperlink r:id="rId7" w:anchor="pr2" w:history="1">
        <w:r w:rsidRPr="001C59B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приложение 2</w:t>
        </w:r>
      </w:hyperlink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Положению)</w:t>
      </w:r>
      <w:r w:rsidRPr="001C59B0">
        <w:rPr>
          <w:rFonts w:ascii="Times New Roman" w:eastAsia="Calibri" w:hAnsi="Times New Roman" w:cs="Times New Roman"/>
          <w:sz w:val="28"/>
          <w:szCs w:val="28"/>
        </w:rPr>
        <w:t>» заменить словами «копии обложек авторефератов членов диссертационного совета</w:t>
      </w:r>
      <w:r w:rsidR="004C2E30" w:rsidRPr="001C59B0">
        <w:rPr>
          <w:rFonts w:ascii="Times New Roman" w:eastAsia="Calibri" w:hAnsi="Times New Roman" w:cs="Times New Roman"/>
          <w:sz w:val="28"/>
          <w:szCs w:val="28"/>
        </w:rPr>
        <w:t>, заверенные ученым секретарем диссертационного совета</w:t>
      </w:r>
      <w:r w:rsidRPr="001C59B0"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52FE02E7" w14:textId="77777777" w:rsidR="001B470A" w:rsidRPr="001C59B0" w:rsidRDefault="001B470A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>- в абзаце первом пункта 28 слова «или две отрасли наук» исключить;</w:t>
      </w:r>
    </w:p>
    <w:p w14:paraId="75C24383" w14:textId="4CA470FC" w:rsidR="001B470A" w:rsidRPr="001C59B0" w:rsidRDefault="001B470A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>- пункт 36</w:t>
      </w:r>
      <w:r w:rsidR="00DB54A7" w:rsidRPr="001C59B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F17BC" w:rsidRPr="001C59B0">
        <w:rPr>
          <w:rFonts w:ascii="Times New Roman" w:eastAsia="Calibri" w:hAnsi="Times New Roman" w:cs="Times New Roman"/>
          <w:sz w:val="28"/>
          <w:szCs w:val="28"/>
        </w:rPr>
        <w:t>признать</w:t>
      </w:r>
      <w:r w:rsidR="00DB54A7" w:rsidRPr="001C59B0">
        <w:rPr>
          <w:rFonts w:ascii="Times New Roman" w:eastAsia="Calibri" w:hAnsi="Times New Roman" w:cs="Times New Roman"/>
          <w:sz w:val="28"/>
          <w:szCs w:val="28"/>
        </w:rPr>
        <w:t xml:space="preserve"> утратившим силу</w:t>
      </w:r>
      <w:r w:rsidR="00B2758A" w:rsidRPr="001C59B0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7375CB50" w14:textId="773446FB" w:rsidR="00B2758A" w:rsidRPr="001C59B0" w:rsidRDefault="00B2758A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- пункт 37 </w:t>
      </w: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p w14:paraId="3579F3C5" w14:textId="0E6CA816" w:rsidR="00B2758A" w:rsidRPr="001C59B0" w:rsidRDefault="00695D7E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«37. </w:t>
      </w:r>
      <w:r w:rsidR="00B2758A" w:rsidRPr="001C59B0">
        <w:rPr>
          <w:rFonts w:ascii="Times New Roman" w:eastAsia="Calibri" w:hAnsi="Times New Roman" w:cs="Times New Roman"/>
          <w:sz w:val="28"/>
          <w:szCs w:val="28"/>
        </w:rPr>
        <w:t>Очередность проведения защиты диссертаций устанавливается в соответствии с датой приема диссертации на заседаниях диссертационного совета, которая отражается в электронной очереди.</w:t>
      </w:r>
    </w:p>
    <w:p w14:paraId="159F3702" w14:textId="77777777" w:rsidR="00B2758A" w:rsidRPr="001C59B0" w:rsidRDefault="00B2758A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>В случае нарушения порядка электронной очереди по защите диссертации деятельность диссертационного совета приостанавливается Комиссией. Деятельность диссертационного совета возобновляется только после замены председателя, заместителя председателя и ученого секретаря.</w:t>
      </w:r>
    </w:p>
    <w:p w14:paraId="2B940A6A" w14:textId="50E15444" w:rsidR="00B2758A" w:rsidRPr="001C59B0" w:rsidRDefault="00B2758A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>Проведение защиты диссертаций в июле-августе не допускается.</w:t>
      </w:r>
      <w:r w:rsidR="00695D7E">
        <w:rPr>
          <w:rFonts w:ascii="Times New Roman" w:eastAsia="Calibri" w:hAnsi="Times New Roman" w:cs="Times New Roman"/>
          <w:sz w:val="28"/>
          <w:szCs w:val="28"/>
        </w:rPr>
        <w:t>»</w:t>
      </w:r>
      <w:r w:rsidR="00695D7E" w:rsidRPr="001C59B0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781AC891" w14:textId="77777777" w:rsidR="00B2758A" w:rsidRPr="001C59B0" w:rsidRDefault="00C32DAC" w:rsidP="005B5537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C59B0">
        <w:rPr>
          <w:rFonts w:ascii="Times New Roman" w:hAnsi="Times New Roman" w:cs="Times New Roman"/>
          <w:sz w:val="28"/>
          <w:szCs w:val="28"/>
        </w:rPr>
        <w:t xml:space="preserve">- пункт 43 </w:t>
      </w:r>
      <w:r w:rsidR="00B2758A" w:rsidRPr="001C59B0">
        <w:rPr>
          <w:rFonts w:ascii="Times New Roman" w:hAnsi="Times New Roman" w:cs="Times New Roman"/>
          <w:sz w:val="28"/>
          <w:szCs w:val="28"/>
        </w:rPr>
        <w:t>дополнить предложение</w:t>
      </w:r>
      <w:r w:rsidR="00B2758A" w:rsidRPr="001C59B0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B2758A" w:rsidRPr="001C59B0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  <w:r w:rsidR="008A5FFC" w:rsidRPr="001C59B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DE84376" w14:textId="06C641BE" w:rsidR="00C32DAC" w:rsidRPr="001C59B0" w:rsidRDefault="00B2758A" w:rsidP="005B5537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C59B0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8A5FFC" w:rsidRPr="001C59B0">
        <w:rPr>
          <w:rFonts w:ascii="Times New Roman" w:hAnsi="Times New Roman" w:cs="Times New Roman"/>
          <w:sz w:val="28"/>
          <w:szCs w:val="28"/>
        </w:rPr>
        <w:t>«При этом результаты проверки диссертационной работы по компьютерной программе «Плагиат», полученные до защиты носят лишь информационный характер.»</w:t>
      </w:r>
      <w:r w:rsidR="00E27DAE" w:rsidRPr="001C59B0">
        <w:rPr>
          <w:rFonts w:ascii="Times New Roman" w:hAnsi="Times New Roman" w:cs="Times New Roman"/>
          <w:sz w:val="28"/>
          <w:szCs w:val="28"/>
        </w:rPr>
        <w:t>;</w:t>
      </w:r>
    </w:p>
    <w:p w14:paraId="0266E452" w14:textId="459ED586" w:rsidR="001B470A" w:rsidRPr="001C59B0" w:rsidRDefault="001B470A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- абзац четвертый пункта 45 </w:t>
      </w:r>
      <w:r w:rsidR="00B2758A" w:rsidRPr="001C59B0">
        <w:rPr>
          <w:rFonts w:ascii="Times New Roman" w:eastAsia="Calibri" w:hAnsi="Times New Roman" w:cs="Times New Roman"/>
          <w:sz w:val="28"/>
          <w:szCs w:val="28"/>
          <w:lang w:val="ky-KG"/>
        </w:rPr>
        <w:t>заменить на</w:t>
      </w:r>
      <w:r w:rsidRPr="001C59B0">
        <w:rPr>
          <w:rFonts w:ascii="Times New Roman" w:eastAsia="Calibri" w:hAnsi="Times New Roman" w:cs="Times New Roman"/>
          <w:sz w:val="28"/>
          <w:szCs w:val="28"/>
        </w:rPr>
        <w:t>:</w:t>
      </w:r>
    </w:p>
    <w:p w14:paraId="7BA60D3D" w14:textId="77777777" w:rsidR="00A071E7" w:rsidRPr="001C59B0" w:rsidRDefault="001B470A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lastRenderedPageBreak/>
        <w:t>«лицо, являющееся близким родственником соискателя, научного руководителя или консультантом соискателя»;</w:t>
      </w:r>
    </w:p>
    <w:p w14:paraId="1820B61F" w14:textId="2D689876" w:rsidR="00A071E7" w:rsidRPr="001C59B0" w:rsidRDefault="00A071E7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DE4118" w:rsidRPr="001C59B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C59B0">
        <w:rPr>
          <w:rFonts w:ascii="Times New Roman" w:eastAsia="Calibri" w:hAnsi="Times New Roman" w:cs="Times New Roman"/>
          <w:sz w:val="28"/>
          <w:szCs w:val="28"/>
        </w:rPr>
        <w:t>пункт</w:t>
      </w:r>
      <w:r w:rsidR="00B2758A" w:rsidRPr="001C59B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60 </w:t>
      </w:r>
      <w:r w:rsidR="00F26E74" w:rsidRPr="001C59B0">
        <w:rPr>
          <w:rFonts w:ascii="Times New Roman" w:hAnsi="Times New Roman" w:cs="Times New Roman"/>
          <w:sz w:val="28"/>
          <w:szCs w:val="28"/>
        </w:rPr>
        <w:t>дополнить предложение</w:t>
      </w:r>
      <w:r w:rsidR="00F26E74" w:rsidRPr="001C59B0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F26E74" w:rsidRPr="001C59B0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14:paraId="28A64C6A" w14:textId="5A8AFC4C" w:rsidR="00FF3278" w:rsidRPr="001C59B0" w:rsidRDefault="00F26E74" w:rsidP="005B55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59B0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1C59B0">
        <w:rPr>
          <w:rFonts w:ascii="Times New Roman" w:hAnsi="Times New Roman" w:cs="Times New Roman"/>
          <w:sz w:val="28"/>
          <w:szCs w:val="28"/>
        </w:rPr>
        <w:t>«</w:t>
      </w:r>
      <w:r w:rsidR="00A071E7" w:rsidRPr="001C59B0">
        <w:rPr>
          <w:rFonts w:ascii="Times New Roman" w:hAnsi="Times New Roman" w:cs="Times New Roman"/>
          <w:sz w:val="28"/>
          <w:szCs w:val="28"/>
        </w:rPr>
        <w:t>При этом участие иногородних или зарубежных официальных оппонентов по защите диссертации является желательным, кроме тех оппонентов, представивших отрицательный отзыв.»;</w:t>
      </w:r>
    </w:p>
    <w:p w14:paraId="4051C86C" w14:textId="66DB2D03" w:rsidR="001B470A" w:rsidRPr="001C59B0" w:rsidRDefault="00FF3278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hAnsi="Times New Roman" w:cs="Times New Roman"/>
          <w:sz w:val="28"/>
          <w:szCs w:val="28"/>
        </w:rPr>
        <w:t xml:space="preserve">- в пункте 63 </w:t>
      </w:r>
      <w:r w:rsidRPr="001C59B0">
        <w:rPr>
          <w:rFonts w:ascii="Times New Roman" w:eastAsia="Calibri" w:hAnsi="Times New Roman" w:cs="Times New Roman"/>
          <w:sz w:val="28"/>
          <w:szCs w:val="28"/>
        </w:rPr>
        <w:t>слова «</w:t>
      </w:r>
      <w:r w:rsidRPr="001C59B0">
        <w:rPr>
          <w:rFonts w:ascii="Times New Roman" w:hAnsi="Times New Roman" w:cs="Times New Roman"/>
          <w:sz w:val="28"/>
          <w:szCs w:val="28"/>
        </w:rPr>
        <w:t>официальных оппонентов,</w:t>
      </w:r>
      <w:r w:rsidRPr="001C59B0">
        <w:rPr>
          <w:rFonts w:ascii="Times New Roman" w:eastAsia="Calibri" w:hAnsi="Times New Roman" w:cs="Times New Roman"/>
          <w:sz w:val="28"/>
          <w:szCs w:val="28"/>
        </w:rPr>
        <w:t>» заменить словами «</w:t>
      </w:r>
      <w:r w:rsidRPr="001C59B0">
        <w:rPr>
          <w:rFonts w:ascii="Times New Roman" w:hAnsi="Times New Roman" w:cs="Times New Roman"/>
          <w:sz w:val="28"/>
          <w:szCs w:val="28"/>
        </w:rPr>
        <w:t>либо отсутствия отзыва официального оппонента,</w:t>
      </w: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 w:rsidR="00A071E7" w:rsidRPr="001C59B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B470A" w:rsidRPr="001C59B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1C82BEA4" w14:textId="0AC5DC42" w:rsidR="001B470A" w:rsidRPr="00695D7E" w:rsidRDefault="001B470A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- в пункте 65 </w:t>
      </w:r>
      <w:r w:rsidR="00695D7E">
        <w:rPr>
          <w:rFonts w:ascii="Times New Roman" w:eastAsia="Calibri" w:hAnsi="Times New Roman" w:cs="Times New Roman"/>
          <w:sz w:val="28"/>
          <w:szCs w:val="28"/>
        </w:rPr>
        <w:t>слова «аудио- или»</w:t>
      </w:r>
      <w:r w:rsidR="00695D7E" w:rsidRPr="00695D7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95D7E" w:rsidRPr="001C59B0">
        <w:rPr>
          <w:rFonts w:ascii="Times New Roman" w:eastAsia="Calibri" w:hAnsi="Times New Roman" w:cs="Times New Roman"/>
          <w:sz w:val="28"/>
          <w:szCs w:val="28"/>
        </w:rPr>
        <w:t>исключить</w:t>
      </w:r>
      <w:r w:rsidR="00695D7E" w:rsidRPr="00695D7E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5ADE6D0D" w14:textId="639F8E17" w:rsidR="00FF3278" w:rsidRPr="001C59B0" w:rsidRDefault="001B470A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- пункт 66 </w:t>
      </w:r>
      <w:r w:rsidR="00E52F87" w:rsidRPr="001C59B0">
        <w:rPr>
          <w:rFonts w:ascii="Times New Roman" w:eastAsia="Calibri" w:hAnsi="Times New Roman" w:cs="Times New Roman"/>
          <w:sz w:val="28"/>
          <w:szCs w:val="28"/>
        </w:rPr>
        <w:t xml:space="preserve">слова </w:t>
      </w:r>
      <w:r w:rsidRPr="001C59B0">
        <w:rPr>
          <w:rFonts w:ascii="Times New Roman" w:eastAsia="Calibri" w:hAnsi="Times New Roman" w:cs="Times New Roman"/>
          <w:sz w:val="28"/>
          <w:szCs w:val="28"/>
        </w:rPr>
        <w:t>«</w:t>
      </w:r>
      <w:r w:rsidR="00E52F87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находятся в родственных отношениях с ним</w:t>
      </w: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 w:rsidR="00E52F87" w:rsidRPr="001C59B0">
        <w:rPr>
          <w:rFonts w:ascii="Times New Roman" w:eastAsia="Calibri" w:hAnsi="Times New Roman" w:cs="Times New Roman"/>
          <w:sz w:val="28"/>
          <w:szCs w:val="28"/>
        </w:rPr>
        <w:t xml:space="preserve">заменить словами </w:t>
      </w:r>
      <w:r w:rsidRPr="001C59B0">
        <w:rPr>
          <w:rFonts w:ascii="Times New Roman" w:eastAsia="Calibri" w:hAnsi="Times New Roman" w:cs="Times New Roman"/>
          <w:sz w:val="28"/>
          <w:szCs w:val="28"/>
        </w:rPr>
        <w:t>«являются его близкими родственниками»;</w:t>
      </w:r>
    </w:p>
    <w:p w14:paraId="455ADAE1" w14:textId="54BA236D" w:rsidR="00FF3278" w:rsidRPr="001C59B0" w:rsidRDefault="00FF3278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- пункт 77 изложить в </w:t>
      </w:r>
      <w:r w:rsidR="00695D7E">
        <w:rPr>
          <w:rFonts w:ascii="Times New Roman" w:eastAsia="Calibri" w:hAnsi="Times New Roman" w:cs="Times New Roman"/>
          <w:sz w:val="28"/>
          <w:szCs w:val="28"/>
        </w:rPr>
        <w:t>следующей</w:t>
      </w: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 редакции:</w:t>
      </w:r>
      <w:r w:rsidR="00DE4118" w:rsidRPr="001C59B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133C6689" w14:textId="48D54A6B" w:rsidR="00FF3278" w:rsidRPr="001C59B0" w:rsidRDefault="00FF3278" w:rsidP="005B553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59B0">
        <w:rPr>
          <w:rFonts w:ascii="Times New Roman" w:hAnsi="Times New Roman" w:cs="Times New Roman"/>
          <w:sz w:val="28"/>
          <w:szCs w:val="28"/>
        </w:rPr>
        <w:t>«77. Отрицательные отзывы зачитываются полностью.</w:t>
      </w:r>
    </w:p>
    <w:p w14:paraId="4621DA09" w14:textId="77777777" w:rsidR="00D033A7" w:rsidRDefault="00FF3278" w:rsidP="005B553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59B0">
        <w:rPr>
          <w:rFonts w:ascii="Times New Roman" w:hAnsi="Times New Roman" w:cs="Times New Roman"/>
          <w:sz w:val="28"/>
          <w:szCs w:val="28"/>
        </w:rPr>
        <w:t>После зачтения отзывов соискателю предоставляется слово для ответа на замечания, содержащиеся в отзывах.</w:t>
      </w:r>
    </w:p>
    <w:p w14:paraId="2F5A366F" w14:textId="1BB65275" w:rsidR="00FF3278" w:rsidRPr="001C59B0" w:rsidRDefault="00FF3278" w:rsidP="005B553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59B0">
        <w:rPr>
          <w:rFonts w:ascii="Times New Roman" w:hAnsi="Times New Roman" w:cs="Times New Roman"/>
          <w:sz w:val="28"/>
          <w:szCs w:val="28"/>
        </w:rPr>
        <w:t xml:space="preserve">Затем выступают официальные оппоненты. В случае отсутствия на заседании иногородних или зарубежных официальных оппонентов, </w:t>
      </w:r>
      <w:r w:rsidR="006F5199" w:rsidRPr="001C59B0">
        <w:rPr>
          <w:rFonts w:ascii="Times New Roman" w:hAnsi="Times New Roman" w:cs="Times New Roman"/>
          <w:sz w:val="28"/>
          <w:szCs w:val="28"/>
        </w:rPr>
        <w:t>положительные</w:t>
      </w:r>
      <w:r w:rsidRPr="001C59B0">
        <w:rPr>
          <w:rFonts w:ascii="Times New Roman" w:hAnsi="Times New Roman" w:cs="Times New Roman"/>
          <w:sz w:val="28"/>
          <w:szCs w:val="28"/>
        </w:rPr>
        <w:t xml:space="preserve"> отзывы зачитываются ученым секретарем.   </w:t>
      </w:r>
    </w:p>
    <w:p w14:paraId="5ED8572B" w14:textId="2FD767C0" w:rsidR="001B470A" w:rsidRPr="001C59B0" w:rsidRDefault="00FF3278" w:rsidP="005B553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59B0">
        <w:rPr>
          <w:rFonts w:ascii="Times New Roman" w:hAnsi="Times New Roman" w:cs="Times New Roman"/>
          <w:sz w:val="28"/>
          <w:szCs w:val="28"/>
        </w:rPr>
        <w:t>После выступления официальных оппонентов или зачитывания их отзывов ученым секретарем, соискатель получает слово для ответа на замечания, содержащиеся в отзывах оппонентов.»;</w:t>
      </w:r>
    </w:p>
    <w:p w14:paraId="2C94F24D" w14:textId="77777777" w:rsidR="001B470A" w:rsidRPr="001C59B0" w:rsidRDefault="001B470A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>- в пункте 84 слово «стенограмма» заменить словом «видеозапись»;</w:t>
      </w:r>
    </w:p>
    <w:p w14:paraId="69203A1A" w14:textId="77777777" w:rsidR="001B470A" w:rsidRPr="001C59B0" w:rsidRDefault="001B470A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C4484E" w:rsidRPr="001C59B0">
        <w:rPr>
          <w:rFonts w:ascii="Times New Roman" w:eastAsia="Calibri" w:hAnsi="Times New Roman" w:cs="Times New Roman"/>
          <w:sz w:val="28"/>
          <w:szCs w:val="28"/>
        </w:rPr>
        <w:t>пункт 85</w:t>
      </w: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 изложить в следующей редакции:</w:t>
      </w:r>
    </w:p>
    <w:p w14:paraId="1461F840" w14:textId="77777777" w:rsidR="001B470A" w:rsidRPr="001C59B0" w:rsidRDefault="001B470A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>«85. При отрицательном решении диссертационного совета по результатам голосования, диссертационный совет высылает в Комиссию сопроводительное письмо на бланке организации, при которой функционирует диссертационный совет, подписанное председателем диссертационного совета с приложением к нему учетной карточки отклоненной диссертации в двух экземплярах (приложение 13 к настоящему Положению), автореферата и видеозаписи заседания</w:t>
      </w:r>
      <w:r w:rsidR="00E52F87" w:rsidRPr="001C59B0">
        <w:rPr>
          <w:rFonts w:ascii="Times New Roman" w:eastAsia="Calibri" w:hAnsi="Times New Roman" w:cs="Times New Roman"/>
          <w:sz w:val="28"/>
          <w:szCs w:val="28"/>
        </w:rPr>
        <w:t xml:space="preserve"> диссертационного</w:t>
      </w: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 совета в течение месяца со дня защиты</w:t>
      </w:r>
      <w:r w:rsidR="00E52F87" w:rsidRPr="001C59B0">
        <w:rPr>
          <w:rFonts w:ascii="Times New Roman" w:eastAsia="Calibri" w:hAnsi="Times New Roman" w:cs="Times New Roman"/>
          <w:sz w:val="28"/>
          <w:szCs w:val="28"/>
        </w:rPr>
        <w:t>.</w:t>
      </w:r>
      <w:r w:rsidRPr="001C59B0"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1FA2DB56" w14:textId="6A466B31" w:rsidR="001B470A" w:rsidRPr="001C59B0" w:rsidRDefault="001B470A" w:rsidP="00695D7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>- в пункте 89 слова «и стенограм</w:t>
      </w:r>
      <w:r w:rsidR="00695D7E">
        <w:rPr>
          <w:rFonts w:ascii="Times New Roman" w:eastAsia="Calibri" w:hAnsi="Times New Roman" w:cs="Times New Roman"/>
          <w:sz w:val="28"/>
          <w:szCs w:val="28"/>
        </w:rPr>
        <w:t xml:space="preserve">мой заседания» заменить словами </w:t>
      </w:r>
      <w:proofErr w:type="gramStart"/>
      <w:r w:rsidR="00695D7E">
        <w:rPr>
          <w:rFonts w:ascii="Times New Roman" w:eastAsia="Calibri" w:hAnsi="Times New Roman" w:cs="Times New Roman"/>
          <w:sz w:val="28"/>
          <w:szCs w:val="28"/>
        </w:rPr>
        <w:t>«,</w:t>
      </w:r>
      <w:r w:rsidR="00695D7E" w:rsidRPr="001C59B0">
        <w:rPr>
          <w:rFonts w:ascii="Times New Roman" w:eastAsia="Calibri" w:hAnsi="Times New Roman" w:cs="Times New Roman"/>
          <w:sz w:val="28"/>
          <w:szCs w:val="28"/>
        </w:rPr>
        <w:t>стенограммой</w:t>
      </w:r>
      <w:proofErr w:type="gramEnd"/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 заседания и видеозаписью</w:t>
      </w:r>
      <w:r w:rsidR="00695D7E">
        <w:rPr>
          <w:rFonts w:ascii="Times New Roman" w:eastAsia="Calibri" w:hAnsi="Times New Roman" w:cs="Times New Roman"/>
          <w:sz w:val="28"/>
          <w:szCs w:val="28"/>
        </w:rPr>
        <w:t>.</w:t>
      </w:r>
      <w:r w:rsidRPr="001C59B0"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45C54377" w14:textId="77777777" w:rsidR="001B470A" w:rsidRPr="001C59B0" w:rsidRDefault="001B470A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>- пункт 110 изложить в следующей редакции:</w:t>
      </w:r>
    </w:p>
    <w:p w14:paraId="3BBA022C" w14:textId="77777777" w:rsidR="001B470A" w:rsidRPr="001C59B0" w:rsidRDefault="001B470A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>«110. Присутствие членов диссертационного совета должно быть доложено председателем с указанием их ученой степени, специальности, отрасли науки, представляемых в совете, и зафиксировано в видеозаписи заседания.»;</w:t>
      </w:r>
    </w:p>
    <w:p w14:paraId="69F238EF" w14:textId="77777777" w:rsidR="001B470A" w:rsidRPr="001C59B0" w:rsidRDefault="001B470A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- пункт 118 изложить в следующей редакции: </w:t>
      </w:r>
    </w:p>
    <w:p w14:paraId="0C7F18B2" w14:textId="77F887D2" w:rsidR="001B470A" w:rsidRPr="001C59B0" w:rsidRDefault="001B470A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«118. Результаты дополнительного заключения (коллективной рецензии), после его утверждения, диссертационный совет объявляет соискателю. На этом заседание диссертационного совета считается </w:t>
      </w:r>
      <w:r w:rsidRPr="001C59B0">
        <w:rPr>
          <w:rFonts w:ascii="Times New Roman" w:eastAsia="Calibri" w:hAnsi="Times New Roman" w:cs="Times New Roman"/>
          <w:sz w:val="28"/>
          <w:szCs w:val="28"/>
        </w:rPr>
        <w:lastRenderedPageBreak/>
        <w:t>закрытым.  Видеозапись заседания и дополнительное заключение диссертационного совета вместе с диссертацией соискателя и его аттестационным делом в ме</w:t>
      </w:r>
      <w:r w:rsidRPr="001C59B0">
        <w:rPr>
          <w:rFonts w:ascii="Times New Roman" w:eastAsia="Calibri" w:hAnsi="Times New Roman" w:cs="Times New Roman"/>
          <w:sz w:val="28"/>
          <w:szCs w:val="28"/>
        </w:rPr>
        <w:softHyphen/>
        <w:t>сячный срок высылаются в Комиссию</w:t>
      </w:r>
      <w:r w:rsidR="00A31395">
        <w:rPr>
          <w:rFonts w:ascii="Times New Roman" w:eastAsia="Calibri" w:hAnsi="Times New Roman" w:cs="Times New Roman"/>
          <w:sz w:val="28"/>
          <w:szCs w:val="28"/>
        </w:rPr>
        <w:t>.</w:t>
      </w:r>
      <w:r w:rsidRPr="001C59B0"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5E38C234" w14:textId="77777777" w:rsidR="001B470A" w:rsidRPr="001C59B0" w:rsidRDefault="001B470A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>- в пункте 147 слово «стенограмма» заменить словом «видеозапись»;</w:t>
      </w:r>
    </w:p>
    <w:p w14:paraId="427F3489" w14:textId="77777777" w:rsidR="001B470A" w:rsidRPr="001C59B0" w:rsidRDefault="001B470A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>- в пункте 151 слова «Подписанные председателем и ученым секретарем диссертационного совета стенограмма, заверенная печатью организации</w:t>
      </w:r>
      <w:r w:rsidR="004C24C7" w:rsidRPr="001C59B0">
        <w:rPr>
          <w:rFonts w:ascii="Times New Roman" w:eastAsia="Calibri" w:hAnsi="Times New Roman" w:cs="Times New Roman"/>
          <w:sz w:val="28"/>
          <w:szCs w:val="28"/>
        </w:rPr>
        <w:t>,</w:t>
      </w: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 w:rsidR="004C24C7" w:rsidRPr="001C59B0">
        <w:rPr>
          <w:rFonts w:ascii="Times New Roman" w:eastAsia="Calibri" w:hAnsi="Times New Roman" w:cs="Times New Roman"/>
          <w:sz w:val="28"/>
          <w:szCs w:val="28"/>
        </w:rPr>
        <w:t>заменить словами «В</w:t>
      </w:r>
      <w:r w:rsidRPr="001C59B0">
        <w:rPr>
          <w:rFonts w:ascii="Times New Roman" w:eastAsia="Calibri" w:hAnsi="Times New Roman" w:cs="Times New Roman"/>
          <w:sz w:val="28"/>
          <w:szCs w:val="28"/>
        </w:rPr>
        <w:t>идеозапись заседания диссертационного совета»;</w:t>
      </w:r>
    </w:p>
    <w:p w14:paraId="250F4EFA" w14:textId="147F7675" w:rsidR="001B470A" w:rsidRPr="001C59B0" w:rsidRDefault="001B470A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ab/>
        <w:t>- в Приложении 1:</w:t>
      </w:r>
    </w:p>
    <w:p w14:paraId="5755932D" w14:textId="77777777" w:rsidR="00C92686" w:rsidRPr="001C59B0" w:rsidRDefault="001B470A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>слова «председатель диссертационного совета</w:t>
      </w:r>
      <w:r w:rsidR="00C92686" w:rsidRPr="001C59B0">
        <w:rPr>
          <w:rFonts w:ascii="Times New Roman" w:eastAsia="Calibri" w:hAnsi="Times New Roman" w:cs="Times New Roman"/>
          <w:sz w:val="28"/>
          <w:szCs w:val="28"/>
        </w:rPr>
        <w:t>, ученый секретарь диссертационного совета</w:t>
      </w:r>
      <w:r w:rsidRPr="001C59B0">
        <w:rPr>
          <w:rFonts w:ascii="Times New Roman" w:eastAsia="Calibri" w:hAnsi="Times New Roman" w:cs="Times New Roman"/>
          <w:sz w:val="28"/>
          <w:szCs w:val="28"/>
        </w:rPr>
        <w:t>» заменить словами «руководи</w:t>
      </w:r>
      <w:r w:rsidR="00C92686" w:rsidRPr="001C59B0">
        <w:rPr>
          <w:rFonts w:ascii="Times New Roman" w:eastAsia="Calibri" w:hAnsi="Times New Roman" w:cs="Times New Roman"/>
          <w:sz w:val="28"/>
          <w:szCs w:val="28"/>
        </w:rPr>
        <w:t>тели учреждений</w:t>
      </w: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C92686" w:rsidRPr="001C59B0">
        <w:rPr>
          <w:rFonts w:ascii="Times New Roman" w:eastAsia="Calibri" w:hAnsi="Times New Roman" w:cs="Times New Roman"/>
          <w:sz w:val="28"/>
          <w:szCs w:val="28"/>
        </w:rPr>
        <w:t>исполнитель»;</w:t>
      </w:r>
    </w:p>
    <w:p w14:paraId="08FC14B2" w14:textId="77777777" w:rsidR="001B470A" w:rsidRPr="001C59B0" w:rsidRDefault="001B470A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пункт 6 в Примечании </w:t>
      </w:r>
      <w:r w:rsidR="004C24C7" w:rsidRPr="001C59B0">
        <w:rPr>
          <w:rFonts w:ascii="Times New Roman" w:eastAsia="Calibri" w:hAnsi="Times New Roman" w:cs="Times New Roman"/>
          <w:sz w:val="28"/>
          <w:szCs w:val="28"/>
        </w:rPr>
        <w:t>признать утратившим силу</w:t>
      </w:r>
      <w:r w:rsidRPr="001C59B0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49B2A0FE" w14:textId="78F02105" w:rsidR="00C92686" w:rsidRPr="001C59B0" w:rsidRDefault="00C92686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- Приложение 2 признать утратившим силу; </w:t>
      </w:r>
    </w:p>
    <w:p w14:paraId="64D7102E" w14:textId="2F2FB7B3" w:rsidR="001B470A" w:rsidRPr="001C59B0" w:rsidRDefault="001C5753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- в абзацах пятого, шестого и седьмого пункта 5 Приложении 3 </w:t>
      </w:r>
      <w:r w:rsidR="001B470A" w:rsidRPr="001C59B0">
        <w:rPr>
          <w:rFonts w:ascii="Times New Roman" w:eastAsia="Calibri" w:hAnsi="Times New Roman" w:cs="Times New Roman"/>
          <w:sz w:val="28"/>
          <w:szCs w:val="28"/>
        </w:rPr>
        <w:t xml:space="preserve">слова </w:t>
      </w:r>
      <w:r w:rsidRPr="001C59B0">
        <w:rPr>
          <w:rFonts w:ascii="Times New Roman" w:eastAsia="Calibri" w:hAnsi="Times New Roman" w:cs="Times New Roman"/>
          <w:sz w:val="28"/>
          <w:szCs w:val="28"/>
        </w:rPr>
        <w:t>«</w:t>
      </w:r>
      <w:r w:rsidR="001B470A" w:rsidRPr="001C59B0">
        <w:rPr>
          <w:rFonts w:ascii="Times New Roman" w:eastAsia="Calibri" w:hAnsi="Times New Roman" w:cs="Times New Roman"/>
          <w:sz w:val="28"/>
          <w:szCs w:val="28"/>
        </w:rPr>
        <w:t>от</w:t>
      </w:r>
      <w:r w:rsidR="00083A58" w:rsidRPr="001C59B0">
        <w:rPr>
          <w:rFonts w:ascii="Times New Roman" w:eastAsia="Calibri" w:hAnsi="Times New Roman" w:cs="Times New Roman"/>
          <w:sz w:val="28"/>
          <w:szCs w:val="28"/>
        </w:rPr>
        <w:t xml:space="preserve"> «__</w:t>
      </w:r>
      <w:proofErr w:type="gramStart"/>
      <w:r w:rsidR="00083A58" w:rsidRPr="001C59B0">
        <w:rPr>
          <w:rFonts w:ascii="Times New Roman" w:eastAsia="Calibri" w:hAnsi="Times New Roman" w:cs="Times New Roman"/>
          <w:sz w:val="28"/>
          <w:szCs w:val="28"/>
        </w:rPr>
        <w:t>_»_</w:t>
      </w:r>
      <w:proofErr w:type="gramEnd"/>
      <w:r w:rsidR="00083A58" w:rsidRPr="001C59B0">
        <w:rPr>
          <w:rFonts w:ascii="Times New Roman" w:eastAsia="Calibri" w:hAnsi="Times New Roman" w:cs="Times New Roman"/>
          <w:sz w:val="28"/>
          <w:szCs w:val="28"/>
        </w:rPr>
        <w:t>_____201_года №__</w:t>
      </w: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 w:rsidR="001B470A" w:rsidRPr="001C59B0">
        <w:rPr>
          <w:rFonts w:ascii="Times New Roman" w:eastAsia="Calibri" w:hAnsi="Times New Roman" w:cs="Times New Roman"/>
          <w:sz w:val="28"/>
          <w:szCs w:val="28"/>
        </w:rPr>
        <w:t>исключить;</w:t>
      </w:r>
    </w:p>
    <w:p w14:paraId="2994A1BC" w14:textId="172CBB81" w:rsidR="001B470A" w:rsidRPr="001C59B0" w:rsidRDefault="001C5753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1B470A" w:rsidRPr="001C59B0">
        <w:rPr>
          <w:rFonts w:ascii="Times New Roman" w:eastAsia="Calibri" w:hAnsi="Times New Roman" w:cs="Times New Roman"/>
          <w:sz w:val="28"/>
          <w:szCs w:val="28"/>
        </w:rPr>
        <w:t>Примечание</w:t>
      </w:r>
      <w:r w:rsidR="00083A58" w:rsidRPr="001C59B0">
        <w:rPr>
          <w:rFonts w:ascii="Times New Roman" w:eastAsia="Calibri" w:hAnsi="Times New Roman" w:cs="Times New Roman"/>
          <w:sz w:val="28"/>
          <w:szCs w:val="28"/>
        </w:rPr>
        <w:t xml:space="preserve"> признать утратившим силу</w:t>
      </w:r>
      <w:r w:rsidR="001B470A" w:rsidRPr="001C59B0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460D67C9" w14:textId="40D9D47A" w:rsidR="00D60B8D" w:rsidRPr="001C59B0" w:rsidRDefault="001C5753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D60B8D" w:rsidRPr="001C59B0">
        <w:rPr>
          <w:rFonts w:ascii="Times New Roman" w:eastAsia="Calibri" w:hAnsi="Times New Roman" w:cs="Times New Roman"/>
          <w:sz w:val="28"/>
          <w:szCs w:val="28"/>
        </w:rPr>
        <w:t>Приложение 4 признать утратившим силу;</w:t>
      </w:r>
    </w:p>
    <w:p w14:paraId="0B537698" w14:textId="7FB921CF" w:rsidR="001B470A" w:rsidRPr="001C59B0" w:rsidRDefault="001B470A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>- Приложени</w:t>
      </w:r>
      <w:r w:rsidR="00D60B8D" w:rsidRPr="001C59B0">
        <w:rPr>
          <w:rFonts w:ascii="Times New Roman" w:eastAsia="Calibri" w:hAnsi="Times New Roman" w:cs="Times New Roman"/>
          <w:sz w:val="28"/>
          <w:szCs w:val="28"/>
        </w:rPr>
        <w:t>е</w:t>
      </w: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 7</w:t>
      </w:r>
      <w:r w:rsidR="00D60B8D" w:rsidRPr="001C59B0">
        <w:rPr>
          <w:rFonts w:ascii="Times New Roman" w:eastAsia="Calibri" w:hAnsi="Times New Roman" w:cs="Times New Roman"/>
          <w:sz w:val="28"/>
          <w:szCs w:val="28"/>
        </w:rPr>
        <w:t xml:space="preserve"> признать утратившим силу;</w:t>
      </w:r>
    </w:p>
    <w:p w14:paraId="1BF96044" w14:textId="7C530C10" w:rsidR="00D60B8D" w:rsidRPr="001C59B0" w:rsidRDefault="00D60B8D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>- Приложение 8 признать утратившим силу;</w:t>
      </w:r>
    </w:p>
    <w:p w14:paraId="48EEC946" w14:textId="77777777" w:rsidR="001B470A" w:rsidRPr="001C59B0" w:rsidRDefault="001B470A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- </w:t>
      </w: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в Приложении </w:t>
      </w:r>
      <w:r w:rsidRPr="001C59B0">
        <w:rPr>
          <w:rFonts w:ascii="Times New Roman" w:eastAsia="Calibri" w:hAnsi="Times New Roman" w:cs="Times New Roman"/>
          <w:sz w:val="28"/>
          <w:szCs w:val="28"/>
          <w:lang w:val="ky-KG"/>
        </w:rPr>
        <w:t>14</w:t>
      </w:r>
      <w:r w:rsidR="00D60B8D" w:rsidRPr="001C59B0">
        <w:rPr>
          <w:rFonts w:ascii="Times New Roman" w:eastAsia="Calibri" w:hAnsi="Times New Roman" w:cs="Times New Roman"/>
          <w:sz w:val="28"/>
          <w:szCs w:val="28"/>
        </w:rPr>
        <w:t xml:space="preserve"> к Положению о диссертационном совете</w:t>
      </w:r>
      <w:r w:rsidRPr="001C59B0">
        <w:rPr>
          <w:rFonts w:ascii="Times New Roman" w:eastAsia="Calibri" w:hAnsi="Times New Roman" w:cs="Times New Roman"/>
          <w:sz w:val="28"/>
          <w:szCs w:val="28"/>
        </w:rPr>
        <w:t>:</w:t>
      </w:r>
    </w:p>
    <w:p w14:paraId="0BAC6198" w14:textId="545DEAD7" w:rsidR="001B470A" w:rsidRPr="001C59B0" w:rsidRDefault="009122A2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>- пункт 2</w:t>
      </w:r>
      <w:r w:rsidR="001B470A" w:rsidRPr="001C59B0">
        <w:rPr>
          <w:rFonts w:ascii="Times New Roman" w:eastAsia="Calibri" w:hAnsi="Times New Roman" w:cs="Times New Roman"/>
          <w:sz w:val="28"/>
          <w:szCs w:val="28"/>
        </w:rPr>
        <w:t xml:space="preserve"> изложить в следующей редакции:</w:t>
      </w:r>
    </w:p>
    <w:p w14:paraId="6F28AB8E" w14:textId="2B104890" w:rsidR="001B470A" w:rsidRPr="001C59B0" w:rsidRDefault="009122A2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>«</w:t>
      </w:r>
      <w:r w:rsidR="00A31395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="001B470A" w:rsidRPr="001C59B0">
        <w:rPr>
          <w:rFonts w:ascii="Times New Roman" w:eastAsia="Calibri" w:hAnsi="Times New Roman" w:cs="Times New Roman"/>
          <w:sz w:val="28"/>
          <w:szCs w:val="28"/>
        </w:rPr>
        <w:t xml:space="preserve">Сопроводительное письмо, справка о присуждении ученой степени </w:t>
      </w:r>
      <w:r w:rsidR="00CA6253" w:rsidRPr="001C59B0">
        <w:rPr>
          <w:rFonts w:ascii="Times New Roman" w:eastAsia="Calibri" w:hAnsi="Times New Roman" w:cs="Times New Roman"/>
          <w:sz w:val="28"/>
          <w:szCs w:val="28"/>
        </w:rPr>
        <w:t xml:space="preserve">по форме, указанной в </w:t>
      </w:r>
      <w:r w:rsidR="001B470A" w:rsidRPr="001C59B0">
        <w:rPr>
          <w:rFonts w:ascii="Times New Roman" w:eastAsia="Calibri" w:hAnsi="Times New Roman" w:cs="Times New Roman"/>
          <w:sz w:val="28"/>
          <w:szCs w:val="28"/>
        </w:rPr>
        <w:t>Инструкции для работы ученого секретаря диссертационного совета</w:t>
      </w:r>
      <w:r w:rsidR="00EA513A" w:rsidRPr="001C59B0">
        <w:rPr>
          <w:rFonts w:ascii="Times New Roman" w:eastAsia="Calibri" w:hAnsi="Times New Roman" w:cs="Times New Roman"/>
          <w:sz w:val="28"/>
          <w:szCs w:val="28"/>
        </w:rPr>
        <w:t xml:space="preserve">, утверждаемой решением президиума </w:t>
      </w:r>
      <w:r w:rsidRPr="001C59B0">
        <w:rPr>
          <w:rFonts w:ascii="Times New Roman" w:eastAsia="Calibri" w:hAnsi="Times New Roman" w:cs="Times New Roman"/>
          <w:sz w:val="28"/>
          <w:szCs w:val="28"/>
        </w:rPr>
        <w:t>Комиссии.</w:t>
      </w:r>
      <w:r w:rsidR="001B470A" w:rsidRPr="001C59B0"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064A4E4A" w14:textId="77777777" w:rsidR="001B470A" w:rsidRPr="001C59B0" w:rsidRDefault="001B470A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- пункт </w:t>
      </w:r>
      <w:r w:rsidR="00CA6253" w:rsidRPr="001C59B0">
        <w:rPr>
          <w:rFonts w:ascii="Times New Roman" w:eastAsia="Calibri" w:hAnsi="Times New Roman" w:cs="Times New Roman"/>
          <w:sz w:val="28"/>
          <w:szCs w:val="28"/>
        </w:rPr>
        <w:t>3</w:t>
      </w: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 после слов «</w:t>
      </w:r>
      <w:r w:rsidR="00CA6253" w:rsidRPr="001C59B0">
        <w:rPr>
          <w:rFonts w:ascii="Times New Roman" w:eastAsia="Calibri" w:hAnsi="Times New Roman" w:cs="Times New Roman"/>
          <w:sz w:val="28"/>
          <w:szCs w:val="28"/>
        </w:rPr>
        <w:t>,</w:t>
      </w:r>
      <w:r w:rsidR="00C8338A" w:rsidRPr="001C59B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A6253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заверенный по месту работы (1 экз.)</w:t>
      </w:r>
      <w:r w:rsidRPr="001C59B0">
        <w:rPr>
          <w:rFonts w:ascii="Times New Roman" w:eastAsia="Calibri" w:hAnsi="Times New Roman" w:cs="Times New Roman"/>
          <w:sz w:val="28"/>
          <w:szCs w:val="28"/>
        </w:rPr>
        <w:t>» дополнить словами «</w:t>
      </w:r>
      <w:r w:rsidR="00CA6253" w:rsidRPr="001C59B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1C59B0">
        <w:rPr>
          <w:rFonts w:ascii="Times New Roman" w:eastAsia="Calibri" w:hAnsi="Times New Roman" w:cs="Times New Roman"/>
          <w:sz w:val="28"/>
          <w:szCs w:val="28"/>
        </w:rPr>
        <w:t>копия паспорта»;</w:t>
      </w:r>
    </w:p>
    <w:p w14:paraId="6BAA2F58" w14:textId="77777777" w:rsidR="001B470A" w:rsidRPr="001C59B0" w:rsidRDefault="001B470A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1C59B0">
        <w:rPr>
          <w:rFonts w:ascii="Times New Roman" w:eastAsia="Calibri" w:hAnsi="Times New Roman" w:cs="Times New Roman"/>
          <w:sz w:val="28"/>
          <w:szCs w:val="28"/>
          <w:lang w:val="ky-KG"/>
        </w:rPr>
        <w:t>пункты 4,</w:t>
      </w:r>
      <w:r w:rsidR="00F165D8" w:rsidRPr="001C59B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Pr="001C59B0">
        <w:rPr>
          <w:rFonts w:ascii="Times New Roman" w:eastAsia="Calibri" w:hAnsi="Times New Roman" w:cs="Times New Roman"/>
          <w:sz w:val="28"/>
          <w:szCs w:val="28"/>
          <w:lang w:val="ky-KG"/>
        </w:rPr>
        <w:t>5, 6, 7,</w:t>
      </w:r>
      <w:r w:rsidR="00F165D8" w:rsidRPr="001C59B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8,</w:t>
      </w:r>
      <w:r w:rsidRPr="001C59B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AF4409" w:rsidRPr="001C59B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10, </w:t>
      </w:r>
      <w:r w:rsidRPr="001C59B0">
        <w:rPr>
          <w:rFonts w:ascii="Times New Roman" w:eastAsia="Calibri" w:hAnsi="Times New Roman" w:cs="Times New Roman"/>
          <w:sz w:val="28"/>
          <w:szCs w:val="28"/>
          <w:lang w:val="ky-KG"/>
        </w:rPr>
        <w:t>11, 12, 1</w:t>
      </w:r>
      <w:r w:rsidR="00F165D8" w:rsidRPr="001C59B0">
        <w:rPr>
          <w:rFonts w:ascii="Times New Roman" w:eastAsia="Calibri" w:hAnsi="Times New Roman" w:cs="Times New Roman"/>
          <w:sz w:val="28"/>
          <w:szCs w:val="28"/>
          <w:lang w:val="ky-KG"/>
        </w:rPr>
        <w:t>7</w:t>
      </w:r>
      <w:r w:rsidRPr="001C59B0">
        <w:rPr>
          <w:rFonts w:ascii="Times New Roman" w:eastAsia="Calibri" w:hAnsi="Times New Roman" w:cs="Times New Roman"/>
          <w:sz w:val="28"/>
          <w:szCs w:val="28"/>
          <w:lang w:val="ky-KG"/>
        </w:rPr>
        <w:t>,1</w:t>
      </w:r>
      <w:r w:rsidR="00F165D8" w:rsidRPr="001C59B0">
        <w:rPr>
          <w:rFonts w:ascii="Times New Roman" w:eastAsia="Calibri" w:hAnsi="Times New Roman" w:cs="Times New Roman"/>
          <w:sz w:val="28"/>
          <w:szCs w:val="28"/>
          <w:lang w:val="ky-KG"/>
        </w:rPr>
        <w:t>8, 19</w:t>
      </w:r>
      <w:r w:rsidRPr="001C59B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DF17BC" w:rsidRPr="001C59B0">
        <w:rPr>
          <w:rFonts w:ascii="Times New Roman" w:eastAsia="Calibri" w:hAnsi="Times New Roman" w:cs="Times New Roman"/>
          <w:sz w:val="28"/>
          <w:szCs w:val="28"/>
        </w:rPr>
        <w:t>признать</w:t>
      </w:r>
      <w:r w:rsidR="00F165D8" w:rsidRPr="001C59B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утратившими силу</w:t>
      </w:r>
      <w:r w:rsidRPr="001C59B0">
        <w:rPr>
          <w:rFonts w:ascii="Times New Roman" w:eastAsia="Calibri" w:hAnsi="Times New Roman" w:cs="Times New Roman"/>
          <w:sz w:val="28"/>
          <w:szCs w:val="28"/>
          <w:lang w:val="ky-KG"/>
        </w:rPr>
        <w:t>;</w:t>
      </w:r>
    </w:p>
    <w:p w14:paraId="7AE7213A" w14:textId="77777777" w:rsidR="001B470A" w:rsidRPr="001C59B0" w:rsidRDefault="001B470A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1C59B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- дополнить пунктом </w:t>
      </w:r>
      <w:r w:rsidRPr="001C59B0">
        <w:rPr>
          <w:rFonts w:ascii="Times New Roman" w:eastAsia="Calibri" w:hAnsi="Times New Roman" w:cs="Times New Roman"/>
          <w:sz w:val="28"/>
          <w:szCs w:val="28"/>
        </w:rPr>
        <w:t>2</w:t>
      </w:r>
      <w:r w:rsidRPr="001C59B0">
        <w:rPr>
          <w:rFonts w:ascii="Times New Roman" w:eastAsia="Calibri" w:hAnsi="Times New Roman" w:cs="Times New Roman"/>
          <w:sz w:val="28"/>
          <w:szCs w:val="28"/>
          <w:lang w:val="ky-KG"/>
        </w:rPr>
        <w:t>1 следующего содержания:</w:t>
      </w:r>
    </w:p>
    <w:p w14:paraId="0FF29B65" w14:textId="2ABC964E" w:rsidR="001B470A" w:rsidRPr="001C59B0" w:rsidRDefault="001B470A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>«</w:t>
      </w:r>
      <w:r w:rsidR="00A31395">
        <w:rPr>
          <w:rFonts w:ascii="Times New Roman" w:eastAsia="Calibri" w:hAnsi="Times New Roman" w:cs="Times New Roman"/>
          <w:sz w:val="28"/>
          <w:szCs w:val="28"/>
        </w:rPr>
        <w:t xml:space="preserve">21. </w:t>
      </w: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Документы в электронном виде на </w:t>
      </w:r>
      <w:r w:rsidRPr="001C59B0">
        <w:rPr>
          <w:rFonts w:ascii="Times New Roman" w:eastAsia="Calibri" w:hAnsi="Times New Roman" w:cs="Times New Roman"/>
          <w:sz w:val="28"/>
          <w:szCs w:val="28"/>
          <w:lang w:val="en-US"/>
        </w:rPr>
        <w:t>CD</w:t>
      </w: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-дисках: </w:t>
      </w:r>
    </w:p>
    <w:p w14:paraId="694025C4" w14:textId="140A3A4E" w:rsidR="00391223" w:rsidRPr="001C59B0" w:rsidRDefault="009122A2" w:rsidP="005B55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59B0">
        <w:rPr>
          <w:rFonts w:ascii="Times New Roman" w:hAnsi="Times New Roman" w:cs="Times New Roman"/>
          <w:sz w:val="28"/>
          <w:szCs w:val="28"/>
        </w:rPr>
        <w:t xml:space="preserve">- </w:t>
      </w:r>
      <w:r w:rsidR="00391223" w:rsidRPr="001C59B0">
        <w:rPr>
          <w:rFonts w:ascii="Times New Roman" w:hAnsi="Times New Roman" w:cs="Times New Roman"/>
          <w:sz w:val="28"/>
          <w:szCs w:val="28"/>
        </w:rPr>
        <w:t xml:space="preserve">Видеозапись предзащиты, защиты </w:t>
      </w:r>
    </w:p>
    <w:p w14:paraId="360B36C0" w14:textId="77777777" w:rsidR="009122A2" w:rsidRPr="001C59B0" w:rsidRDefault="009122A2" w:rsidP="005B5537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391223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Отзывы официальных оппонентов </w:t>
      </w:r>
    </w:p>
    <w:p w14:paraId="58EAC9C2" w14:textId="2309A3C0" w:rsidR="00391223" w:rsidRPr="001C59B0" w:rsidRDefault="009122A2" w:rsidP="001C59B0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391223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Отзыв ведущей организации</w:t>
      </w:r>
    </w:p>
    <w:p w14:paraId="424B0F10" w14:textId="51CD6FA8" w:rsidR="00391223" w:rsidRPr="001C59B0" w:rsidRDefault="009122A2" w:rsidP="005B5537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391223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Явочный лист (</w:t>
      </w:r>
      <w:hyperlink r:id="rId8" w:anchor="pr10" w:history="1">
        <w:r w:rsidR="00391223" w:rsidRPr="001C59B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приложение 10</w:t>
        </w:r>
      </w:hyperlink>
      <w:r w:rsidR="00391223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</w:p>
    <w:p w14:paraId="548DAEC1" w14:textId="54208C61" w:rsidR="00391223" w:rsidRPr="001C59B0" w:rsidRDefault="009122A2" w:rsidP="005B5537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391223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Протокол заседания счетной комиссии (приложение 15 к настоящему Положению) </w:t>
      </w:r>
    </w:p>
    <w:p w14:paraId="5A760910" w14:textId="3221C21C" w:rsidR="00391223" w:rsidRPr="001C59B0" w:rsidRDefault="009122A2" w:rsidP="005B5537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391223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Удостоверение о сдаче кандидатских экзаменов </w:t>
      </w:r>
    </w:p>
    <w:p w14:paraId="7D469AAD" w14:textId="47949EFF" w:rsidR="00391223" w:rsidRPr="001C59B0" w:rsidRDefault="009122A2" w:rsidP="005B5537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391223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Заключение организации, где выполнена диссертация </w:t>
      </w:r>
    </w:p>
    <w:p w14:paraId="18A8E652" w14:textId="0167020F" w:rsidR="00391223" w:rsidRPr="001C59B0" w:rsidRDefault="009122A2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391223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 экспертной комиссии диссертационного совета по защите диссертации</w:t>
      </w:r>
    </w:p>
    <w:p w14:paraId="22989ADA" w14:textId="67C6A97A" w:rsidR="001B470A" w:rsidRPr="001C59B0" w:rsidRDefault="009122A2" w:rsidP="005B5537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391223" w:rsidRPr="001C59B0">
        <w:rPr>
          <w:rFonts w:ascii="Times New Roman" w:hAnsi="Times New Roman" w:cs="Times New Roman"/>
          <w:sz w:val="28"/>
          <w:szCs w:val="28"/>
        </w:rPr>
        <w:t>копия квитанции об оплате за диплом</w:t>
      </w:r>
      <w:r w:rsidR="001B470A" w:rsidRPr="001C59B0">
        <w:rPr>
          <w:rFonts w:ascii="Times New Roman" w:eastAsia="Calibri" w:hAnsi="Times New Roman" w:cs="Times New Roman"/>
          <w:sz w:val="28"/>
          <w:szCs w:val="28"/>
        </w:rPr>
        <w:t>»</w:t>
      </w:r>
      <w:r w:rsidR="00391223" w:rsidRPr="001C59B0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53796679" w14:textId="1902CA69" w:rsidR="001B470A" w:rsidRPr="001C59B0" w:rsidRDefault="001B470A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Приложения 17, 18, 20</w:t>
      </w:r>
      <w:r w:rsidR="00DF17BC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B3B32" w:rsidRPr="001C59B0">
        <w:rPr>
          <w:rFonts w:ascii="Times New Roman" w:eastAsia="Calibri" w:hAnsi="Times New Roman" w:cs="Times New Roman"/>
          <w:sz w:val="28"/>
          <w:szCs w:val="28"/>
        </w:rPr>
        <w:t xml:space="preserve">к Положению о диссертационном совете </w:t>
      </w:r>
      <w:r w:rsidR="00DF17BC" w:rsidRPr="001C59B0">
        <w:rPr>
          <w:rFonts w:ascii="Times New Roman" w:eastAsia="Calibri" w:hAnsi="Times New Roman" w:cs="Times New Roman"/>
          <w:sz w:val="28"/>
          <w:szCs w:val="28"/>
        </w:rPr>
        <w:t>признать</w:t>
      </w:r>
      <w:r w:rsidR="00DF17BC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утратившими силу</w:t>
      </w:r>
      <w:r w:rsidRPr="001C59B0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735D2285" w14:textId="77777777"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3) в Положении о порядке присвоения ученых званий, утвержденном вышеуказанным постановлением:</w:t>
      </w:r>
    </w:p>
    <w:p w14:paraId="57023E1A" w14:textId="2FF33A99" w:rsidR="00C8338A" w:rsidRPr="001C59B0" w:rsidRDefault="008A736E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787766" w:rsidRPr="001C59B0">
        <w:rPr>
          <w:rFonts w:ascii="Times New Roman" w:eastAsia="Calibri" w:hAnsi="Times New Roman" w:cs="Times New Roman"/>
          <w:sz w:val="28"/>
          <w:szCs w:val="28"/>
        </w:rPr>
        <w:t xml:space="preserve">пункт </w:t>
      </w:r>
      <w:r w:rsidR="009122A2" w:rsidRPr="001C59B0">
        <w:rPr>
          <w:rFonts w:ascii="Times New Roman" w:eastAsia="Calibri" w:hAnsi="Times New Roman" w:cs="Times New Roman"/>
          <w:sz w:val="28"/>
          <w:szCs w:val="28"/>
        </w:rPr>
        <w:t>1</w:t>
      </w:r>
      <w:r w:rsidR="009122A2" w:rsidRPr="001C59B0">
        <w:rPr>
          <w:rFonts w:ascii="Times New Roman" w:eastAsia="Calibri" w:hAnsi="Times New Roman" w:cs="Times New Roman"/>
          <w:sz w:val="28"/>
          <w:szCs w:val="28"/>
          <w:vertAlign w:val="superscript"/>
        </w:rPr>
        <w:t>1</w:t>
      </w:r>
      <w:r w:rsidR="00630B61" w:rsidRPr="001C59B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8338A" w:rsidRPr="001C59B0">
        <w:rPr>
          <w:rFonts w:ascii="Times New Roman" w:eastAsia="Calibri" w:hAnsi="Times New Roman" w:cs="Times New Roman"/>
          <w:sz w:val="28"/>
          <w:szCs w:val="28"/>
        </w:rPr>
        <w:t>после слов «</w:t>
      </w:r>
      <w:r w:rsidR="00C8338A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 Кыргызской Республики порядке</w:t>
      </w:r>
      <w:r w:rsidR="00C8338A" w:rsidRPr="001C59B0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 w:rsidR="00630B61" w:rsidRPr="001C59B0">
        <w:rPr>
          <w:rFonts w:ascii="Times New Roman" w:eastAsia="Calibri" w:hAnsi="Times New Roman" w:cs="Times New Roman"/>
          <w:sz w:val="28"/>
          <w:szCs w:val="28"/>
        </w:rPr>
        <w:t>дополнить словами</w:t>
      </w:r>
      <w:r w:rsidR="00C8338A" w:rsidRPr="001C59B0">
        <w:rPr>
          <w:rFonts w:ascii="Times New Roman" w:eastAsia="Calibri" w:hAnsi="Times New Roman" w:cs="Times New Roman"/>
          <w:sz w:val="28"/>
          <w:szCs w:val="28"/>
        </w:rPr>
        <w:t xml:space="preserve"> «, в соответствии с номенклатурой специальностей научных работников.»;</w:t>
      </w:r>
    </w:p>
    <w:p w14:paraId="09100204" w14:textId="77777777" w:rsidR="00656BA3" w:rsidRPr="001C59B0" w:rsidRDefault="00656BA3" w:rsidP="005B5537">
      <w:pPr>
        <w:shd w:val="clear" w:color="auto" w:fill="FFFFFF"/>
        <w:spacing w:after="0" w:line="240" w:lineRule="auto"/>
        <w:ind w:right="1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>- в пункте 7:</w:t>
      </w:r>
    </w:p>
    <w:p w14:paraId="579A7023" w14:textId="039A01BF" w:rsidR="00EA64FC" w:rsidRPr="001C59B0" w:rsidRDefault="001B470A" w:rsidP="005B5537">
      <w:pPr>
        <w:shd w:val="clear" w:color="auto" w:fill="FFFFFF"/>
        <w:spacing w:after="0" w:line="240" w:lineRule="auto"/>
        <w:ind w:left="10" w:right="1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C59B0">
        <w:rPr>
          <w:rFonts w:ascii="Times New Roman" w:eastAsia="Calibri" w:hAnsi="Times New Roman" w:cs="Times New Roman"/>
          <w:sz w:val="28"/>
          <w:szCs w:val="28"/>
        </w:rPr>
        <w:t>подпункт</w:t>
      </w:r>
      <w:proofErr w:type="gramEnd"/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 а) после слов «должностях»</w:t>
      </w:r>
      <w:r w:rsidR="00C4484E" w:rsidRPr="001C59B0">
        <w:rPr>
          <w:rFonts w:ascii="Times New Roman" w:eastAsia="Calibri" w:hAnsi="Times New Roman" w:cs="Times New Roman"/>
          <w:sz w:val="28"/>
          <w:szCs w:val="28"/>
        </w:rPr>
        <w:t xml:space="preserve"> дополнить</w:t>
      </w: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 словами «</w:t>
      </w:r>
      <w:r w:rsidRPr="001C59B0">
        <w:rPr>
          <w:rFonts w:ascii="Times New Roman" w:hAnsi="Times New Roman" w:cs="Times New Roman"/>
          <w:sz w:val="28"/>
          <w:szCs w:val="28"/>
        </w:rPr>
        <w:t>по месту представления к званию</w:t>
      </w:r>
      <w:r w:rsidRPr="001C59B0"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5ACCD7C3" w14:textId="60666A11" w:rsidR="006B75F6" w:rsidRPr="001C59B0" w:rsidRDefault="006B75F6" w:rsidP="005B5537">
      <w:pPr>
        <w:shd w:val="clear" w:color="auto" w:fill="FFFFFF"/>
        <w:spacing w:after="0" w:line="240" w:lineRule="auto"/>
        <w:ind w:left="10" w:right="1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>подпункт</w:t>
      </w:r>
      <w:r w:rsidR="00EA64FC" w:rsidRPr="001C59B0">
        <w:rPr>
          <w:rFonts w:ascii="Times New Roman" w:eastAsia="Calibri" w:hAnsi="Times New Roman" w:cs="Times New Roman"/>
          <w:sz w:val="28"/>
          <w:szCs w:val="28"/>
        </w:rPr>
        <w:t xml:space="preserve"> в)</w:t>
      </w: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 изложить в следующей редакции:</w:t>
      </w:r>
    </w:p>
    <w:p w14:paraId="4C703110" w14:textId="2B7EE08C" w:rsidR="004B66AC" w:rsidRPr="001C59B0" w:rsidRDefault="006B75F6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«в) </w:t>
      </w:r>
      <w:r w:rsidR="004B66AC" w:rsidRPr="001C59B0">
        <w:rPr>
          <w:rFonts w:ascii="Times New Roman" w:eastAsia="Times New Roman" w:hAnsi="Times New Roman"/>
          <w:sz w:val="28"/>
          <w:szCs w:val="28"/>
          <w:lang w:eastAsia="ru-RU"/>
        </w:rPr>
        <w:t xml:space="preserve">имеют учебно-методические </w:t>
      </w:r>
      <w:r w:rsidR="004B66AC" w:rsidRPr="001C59B0">
        <w:rPr>
          <w:rFonts w:ascii="Times New Roman" w:hAnsi="Times New Roman"/>
          <w:sz w:val="28"/>
          <w:szCs w:val="28"/>
        </w:rPr>
        <w:t>и/или учебные труды</w:t>
      </w:r>
      <w:r w:rsidR="004B66AC" w:rsidRPr="001C59B0">
        <w:rPr>
          <w:rFonts w:ascii="Times New Roman" w:eastAsia="Times New Roman" w:hAnsi="Times New Roman"/>
          <w:sz w:val="28"/>
          <w:szCs w:val="28"/>
          <w:lang w:eastAsia="ru-RU"/>
        </w:rPr>
        <w:t xml:space="preserve">, а также статьи в периодических научных изданиях, индексируемых системами </w:t>
      </w:r>
      <w:proofErr w:type="spellStart"/>
      <w:r w:rsidR="004B66AC" w:rsidRPr="001C59B0">
        <w:rPr>
          <w:rFonts w:ascii="Times New Roman" w:eastAsia="Times New Roman" w:hAnsi="Times New Roman"/>
          <w:sz w:val="28"/>
          <w:szCs w:val="28"/>
          <w:lang w:eastAsia="ru-RU"/>
        </w:rPr>
        <w:t>Scopus</w:t>
      </w:r>
      <w:proofErr w:type="spellEnd"/>
      <w:r w:rsidR="004B66AC" w:rsidRPr="001C59B0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="004B66AC" w:rsidRPr="001C59B0">
        <w:rPr>
          <w:rFonts w:ascii="Times New Roman" w:eastAsia="Times New Roman" w:hAnsi="Times New Roman"/>
          <w:sz w:val="28"/>
          <w:szCs w:val="28"/>
          <w:lang w:eastAsia="ru-RU"/>
        </w:rPr>
        <w:t>Web</w:t>
      </w:r>
      <w:proofErr w:type="spellEnd"/>
      <w:r w:rsidR="004B66AC" w:rsidRPr="001C59B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B66AC" w:rsidRPr="001C59B0">
        <w:rPr>
          <w:rFonts w:ascii="Times New Roman" w:eastAsia="Times New Roman" w:hAnsi="Times New Roman"/>
          <w:sz w:val="28"/>
          <w:szCs w:val="28"/>
          <w:lang w:eastAsia="ru-RU"/>
        </w:rPr>
        <w:t>of</w:t>
      </w:r>
      <w:proofErr w:type="spellEnd"/>
      <w:r w:rsidR="004B66AC" w:rsidRPr="001C59B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B66AC" w:rsidRPr="001C59B0">
        <w:rPr>
          <w:rFonts w:ascii="Times New Roman" w:eastAsia="Times New Roman" w:hAnsi="Times New Roman"/>
          <w:sz w:val="28"/>
          <w:szCs w:val="28"/>
          <w:lang w:eastAsia="ru-RU"/>
        </w:rPr>
        <w:t>Science</w:t>
      </w:r>
      <w:proofErr w:type="spellEnd"/>
      <w:r w:rsidR="004B66AC" w:rsidRPr="001C59B0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</w:t>
      </w:r>
      <w:r w:rsidR="00723932" w:rsidRPr="001C59B0">
        <w:rPr>
          <w:rFonts w:ascii="Times New Roman" w:eastAsia="Times New Roman" w:hAnsi="Times New Roman"/>
          <w:sz w:val="28"/>
          <w:szCs w:val="28"/>
          <w:lang w:eastAsia="ru-RU"/>
        </w:rPr>
        <w:t>РИНЦ</w:t>
      </w:r>
      <w:r w:rsidR="007107DB" w:rsidRPr="001C59B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66AC" w:rsidRPr="001C59B0">
        <w:rPr>
          <w:rFonts w:ascii="Times New Roman" w:hAnsi="Times New Roman"/>
          <w:sz w:val="28"/>
          <w:szCs w:val="28"/>
        </w:rPr>
        <w:t xml:space="preserve">с </w:t>
      </w:r>
      <w:proofErr w:type="spellStart"/>
      <w:r w:rsidR="004B66AC" w:rsidRPr="001C59B0">
        <w:rPr>
          <w:rFonts w:ascii="Times New Roman" w:hAnsi="Times New Roman"/>
          <w:sz w:val="28"/>
          <w:szCs w:val="28"/>
        </w:rPr>
        <w:t>импакт</w:t>
      </w:r>
      <w:proofErr w:type="spellEnd"/>
      <w:r w:rsidR="004B66AC" w:rsidRPr="001C59B0">
        <w:rPr>
          <w:rFonts w:ascii="Times New Roman" w:hAnsi="Times New Roman"/>
          <w:sz w:val="28"/>
          <w:szCs w:val="28"/>
        </w:rPr>
        <w:t>-фактором</w:t>
      </w:r>
      <w:r w:rsidR="004B66AC" w:rsidRPr="001C59B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7F7E4700" w14:textId="071704CA" w:rsidR="006B75F6" w:rsidRPr="001C59B0" w:rsidRDefault="004B66AC" w:rsidP="005B553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hAnsi="Times New Roman"/>
          <w:sz w:val="28"/>
          <w:szCs w:val="28"/>
        </w:rPr>
        <w:t xml:space="preserve">Требуемое количество научных трудов, баллы и уровень </w:t>
      </w:r>
      <w:proofErr w:type="spellStart"/>
      <w:r w:rsidRPr="001C59B0">
        <w:rPr>
          <w:rFonts w:ascii="Times New Roman" w:hAnsi="Times New Roman"/>
          <w:sz w:val="28"/>
          <w:szCs w:val="28"/>
        </w:rPr>
        <w:t>импакт</w:t>
      </w:r>
      <w:proofErr w:type="spellEnd"/>
      <w:r w:rsidRPr="001C59B0">
        <w:rPr>
          <w:rFonts w:ascii="Times New Roman" w:hAnsi="Times New Roman"/>
          <w:sz w:val="28"/>
          <w:szCs w:val="28"/>
        </w:rPr>
        <w:t>-фактора для получения ученого звания профессора устанавливается решением президиума Комиссии</w:t>
      </w:r>
      <w:r w:rsidR="006B75F6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14:paraId="2A76D22C" w14:textId="4B60ED29"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>дополнить подпунктом е) следующего содержания:</w:t>
      </w:r>
    </w:p>
    <w:p w14:paraId="2B69AF89" w14:textId="63FC5879"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>«</w:t>
      </w:r>
      <w:r w:rsidR="00DF17BC" w:rsidRPr="001C59B0">
        <w:rPr>
          <w:rFonts w:ascii="Times New Roman" w:eastAsia="Calibri" w:hAnsi="Times New Roman" w:cs="Times New Roman"/>
          <w:sz w:val="28"/>
          <w:szCs w:val="28"/>
        </w:rPr>
        <w:t xml:space="preserve">е) </w:t>
      </w: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качестве научных руководителей подготовили не менее 2-х учен</w:t>
      </w:r>
      <w:r w:rsidR="004B66AC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иков, которым присуждены ученые</w:t>
      </w: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степени»;</w:t>
      </w:r>
    </w:p>
    <w:p w14:paraId="107FF489" w14:textId="77777777" w:rsidR="00B240E4" w:rsidRPr="001C59B0" w:rsidRDefault="00B240E4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пункте 8:</w:t>
      </w:r>
    </w:p>
    <w:p w14:paraId="17D4F67A" w14:textId="77777777" w:rsidR="00B240E4" w:rsidRPr="001C59B0" w:rsidRDefault="00B240E4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абзац первый после слов «аттестационных документов» дополнить словами «, </w:t>
      </w:r>
      <w:r w:rsidRPr="001C59B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которые должны соответствовать заявленной специальности,</w:t>
      </w: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14:paraId="0347D7D4" w14:textId="77777777" w:rsidR="004B66AC" w:rsidRPr="001C59B0" w:rsidRDefault="00656BA3" w:rsidP="005B5537">
      <w:pPr>
        <w:shd w:val="clear" w:color="auto" w:fill="FFFFFF"/>
        <w:spacing w:after="0" w:line="240" w:lineRule="auto"/>
        <w:ind w:left="10" w:right="1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- подпункт </w:t>
      </w:r>
      <w:r w:rsidR="006B75F6" w:rsidRPr="001C59B0">
        <w:rPr>
          <w:rFonts w:ascii="Times New Roman" w:eastAsia="Calibri" w:hAnsi="Times New Roman" w:cs="Times New Roman"/>
          <w:sz w:val="28"/>
          <w:szCs w:val="28"/>
        </w:rPr>
        <w:t>«</w:t>
      </w:r>
      <w:r w:rsidRPr="001C59B0">
        <w:rPr>
          <w:rFonts w:ascii="Times New Roman" w:eastAsia="Calibri" w:hAnsi="Times New Roman" w:cs="Times New Roman"/>
          <w:sz w:val="28"/>
          <w:szCs w:val="28"/>
        </w:rPr>
        <w:t>г)</w:t>
      </w:r>
      <w:r w:rsidR="006B75F6" w:rsidRPr="001C59B0">
        <w:rPr>
          <w:rFonts w:ascii="Times New Roman" w:eastAsia="Calibri" w:hAnsi="Times New Roman" w:cs="Times New Roman"/>
          <w:sz w:val="28"/>
          <w:szCs w:val="28"/>
        </w:rPr>
        <w:t>»</w:t>
      </w: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 изложить в следующей редакции:</w:t>
      </w:r>
    </w:p>
    <w:p w14:paraId="2A88187A" w14:textId="00E140BF" w:rsidR="004B66AC" w:rsidRPr="001C59B0" w:rsidRDefault="00656BA3" w:rsidP="005B5537">
      <w:pPr>
        <w:shd w:val="clear" w:color="auto" w:fill="FFFFFF"/>
        <w:spacing w:after="0" w:line="240" w:lineRule="auto"/>
        <w:ind w:left="10" w:right="1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>«</w:t>
      </w:r>
      <w:r w:rsidR="00DF17BC" w:rsidRPr="001C59B0">
        <w:rPr>
          <w:rFonts w:ascii="Times New Roman" w:eastAsia="Calibri" w:hAnsi="Times New Roman" w:cs="Times New Roman"/>
          <w:sz w:val="28"/>
          <w:szCs w:val="28"/>
        </w:rPr>
        <w:t xml:space="preserve">г) </w:t>
      </w:r>
      <w:r w:rsidR="004B66AC" w:rsidRPr="001C59B0">
        <w:rPr>
          <w:rFonts w:ascii="Times New Roman" w:eastAsia="Times New Roman" w:hAnsi="Times New Roman"/>
          <w:sz w:val="28"/>
          <w:szCs w:val="28"/>
          <w:lang w:eastAsia="ru-RU"/>
        </w:rPr>
        <w:t xml:space="preserve">имеют учебно-методические </w:t>
      </w:r>
      <w:r w:rsidR="004B66AC" w:rsidRPr="001C59B0">
        <w:rPr>
          <w:rFonts w:ascii="Times New Roman" w:hAnsi="Times New Roman"/>
          <w:sz w:val="28"/>
          <w:szCs w:val="28"/>
        </w:rPr>
        <w:t>и/или учебные труды</w:t>
      </w:r>
      <w:r w:rsidR="004B66AC" w:rsidRPr="001C59B0">
        <w:rPr>
          <w:rFonts w:ascii="Times New Roman" w:eastAsia="Times New Roman" w:hAnsi="Times New Roman"/>
          <w:sz w:val="28"/>
          <w:szCs w:val="28"/>
          <w:lang w:eastAsia="ru-RU"/>
        </w:rPr>
        <w:t xml:space="preserve">, а также статьи в периодических научных изданиях, индексируемых системами </w:t>
      </w:r>
      <w:proofErr w:type="spellStart"/>
      <w:r w:rsidR="004B66AC" w:rsidRPr="001C59B0">
        <w:rPr>
          <w:rFonts w:ascii="Times New Roman" w:eastAsia="Times New Roman" w:hAnsi="Times New Roman"/>
          <w:sz w:val="28"/>
          <w:szCs w:val="28"/>
          <w:lang w:eastAsia="ru-RU"/>
        </w:rPr>
        <w:t>Scopus</w:t>
      </w:r>
      <w:proofErr w:type="spellEnd"/>
      <w:r w:rsidR="004B66AC" w:rsidRPr="001C59B0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="004B66AC" w:rsidRPr="001C59B0">
        <w:rPr>
          <w:rFonts w:ascii="Times New Roman" w:eastAsia="Times New Roman" w:hAnsi="Times New Roman"/>
          <w:sz w:val="28"/>
          <w:szCs w:val="28"/>
          <w:lang w:eastAsia="ru-RU"/>
        </w:rPr>
        <w:t>Web</w:t>
      </w:r>
      <w:proofErr w:type="spellEnd"/>
      <w:r w:rsidR="004B66AC" w:rsidRPr="001C59B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B66AC" w:rsidRPr="001C59B0">
        <w:rPr>
          <w:rFonts w:ascii="Times New Roman" w:eastAsia="Times New Roman" w:hAnsi="Times New Roman"/>
          <w:sz w:val="28"/>
          <w:szCs w:val="28"/>
          <w:lang w:eastAsia="ru-RU"/>
        </w:rPr>
        <w:t>of</w:t>
      </w:r>
      <w:proofErr w:type="spellEnd"/>
      <w:r w:rsidR="004B66AC" w:rsidRPr="001C59B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B66AC" w:rsidRPr="001C59B0">
        <w:rPr>
          <w:rFonts w:ascii="Times New Roman" w:eastAsia="Times New Roman" w:hAnsi="Times New Roman"/>
          <w:sz w:val="28"/>
          <w:szCs w:val="28"/>
          <w:lang w:eastAsia="ru-RU"/>
        </w:rPr>
        <w:t>Science</w:t>
      </w:r>
      <w:proofErr w:type="spellEnd"/>
      <w:r w:rsidR="004B66AC" w:rsidRPr="001C59B0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</w:t>
      </w:r>
      <w:r w:rsidR="00723932" w:rsidRPr="001C59B0">
        <w:rPr>
          <w:rFonts w:ascii="Times New Roman" w:eastAsia="Times New Roman" w:hAnsi="Times New Roman"/>
          <w:sz w:val="28"/>
          <w:szCs w:val="28"/>
          <w:lang w:eastAsia="ru-RU"/>
        </w:rPr>
        <w:t>РИНЦ</w:t>
      </w:r>
      <w:r w:rsidR="004B66AC" w:rsidRPr="001C59B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66AC" w:rsidRPr="001C59B0">
        <w:rPr>
          <w:rFonts w:ascii="Times New Roman" w:hAnsi="Times New Roman"/>
          <w:sz w:val="28"/>
          <w:szCs w:val="28"/>
        </w:rPr>
        <w:t xml:space="preserve">с </w:t>
      </w:r>
      <w:proofErr w:type="spellStart"/>
      <w:r w:rsidR="004B66AC" w:rsidRPr="001C59B0">
        <w:rPr>
          <w:rFonts w:ascii="Times New Roman" w:hAnsi="Times New Roman"/>
          <w:sz w:val="28"/>
          <w:szCs w:val="28"/>
        </w:rPr>
        <w:t>импакт</w:t>
      </w:r>
      <w:proofErr w:type="spellEnd"/>
      <w:r w:rsidR="004B66AC" w:rsidRPr="001C59B0">
        <w:rPr>
          <w:rFonts w:ascii="Times New Roman" w:hAnsi="Times New Roman"/>
          <w:sz w:val="28"/>
          <w:szCs w:val="28"/>
        </w:rPr>
        <w:t>-фактором</w:t>
      </w:r>
      <w:r w:rsidR="004B66AC" w:rsidRPr="001C59B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0C658D0A" w14:textId="77777777" w:rsidR="004B66AC" w:rsidRPr="001C59B0" w:rsidRDefault="004B66AC" w:rsidP="005B5537">
      <w:pPr>
        <w:shd w:val="clear" w:color="auto" w:fill="FFFFFF"/>
        <w:spacing w:after="0" w:line="240" w:lineRule="auto"/>
        <w:ind w:left="10" w:right="10" w:firstLine="567"/>
        <w:jc w:val="both"/>
        <w:rPr>
          <w:rFonts w:ascii="Times New Roman" w:hAnsi="Times New Roman"/>
          <w:sz w:val="28"/>
          <w:szCs w:val="28"/>
        </w:rPr>
      </w:pPr>
      <w:r w:rsidRPr="001C59B0">
        <w:rPr>
          <w:rFonts w:ascii="Times New Roman" w:hAnsi="Times New Roman"/>
          <w:sz w:val="28"/>
          <w:szCs w:val="28"/>
        </w:rPr>
        <w:t xml:space="preserve">Требуемое количество научных трудов, баллы и уровень </w:t>
      </w:r>
      <w:proofErr w:type="spellStart"/>
      <w:r w:rsidRPr="001C59B0">
        <w:rPr>
          <w:rFonts w:ascii="Times New Roman" w:hAnsi="Times New Roman"/>
          <w:sz w:val="28"/>
          <w:szCs w:val="28"/>
        </w:rPr>
        <w:t>импакт</w:t>
      </w:r>
      <w:proofErr w:type="spellEnd"/>
      <w:r w:rsidRPr="001C59B0">
        <w:rPr>
          <w:rFonts w:ascii="Times New Roman" w:hAnsi="Times New Roman"/>
          <w:sz w:val="28"/>
          <w:szCs w:val="28"/>
        </w:rPr>
        <w:t>-фактора для получения ученого звания профессора устанавливается решением президиума Комиссии.</w:t>
      </w:r>
    </w:p>
    <w:p w14:paraId="0F14EEB1" w14:textId="71D14927" w:rsidR="00656BA3" w:rsidRPr="001C59B0" w:rsidRDefault="004B66AC" w:rsidP="005B5537">
      <w:pPr>
        <w:shd w:val="clear" w:color="auto" w:fill="FFFFFF"/>
        <w:spacing w:after="0" w:line="240" w:lineRule="auto"/>
        <w:ind w:left="10" w:right="1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Times New Roman" w:hAnsi="Times New Roman"/>
          <w:sz w:val="28"/>
          <w:szCs w:val="28"/>
          <w:lang w:eastAsia="ru-RU"/>
        </w:rPr>
        <w:t>Труды должны быть опубликованы после защиты кандидатской диссертации.</w:t>
      </w:r>
      <w:r w:rsidR="00656BA3" w:rsidRPr="001C59B0">
        <w:rPr>
          <w:rFonts w:ascii="Times New Roman" w:eastAsia="Calibri" w:hAnsi="Times New Roman" w:cs="Times New Roman"/>
          <w:sz w:val="28"/>
          <w:szCs w:val="28"/>
        </w:rPr>
        <w:t xml:space="preserve">»; </w:t>
      </w:r>
    </w:p>
    <w:p w14:paraId="2FDBB548" w14:textId="77777777" w:rsidR="003C1208" w:rsidRPr="001C59B0" w:rsidRDefault="003C1208" w:rsidP="005B5537">
      <w:pPr>
        <w:shd w:val="clear" w:color="auto" w:fill="FFFFFF"/>
        <w:spacing w:after="0" w:line="240" w:lineRule="auto"/>
        <w:ind w:left="10" w:right="1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>- в пункте 11:</w:t>
      </w:r>
    </w:p>
    <w:p w14:paraId="04D344B2" w14:textId="77777777" w:rsidR="004B66AC" w:rsidRPr="001C59B0" w:rsidRDefault="00C2312A" w:rsidP="005B5537">
      <w:pPr>
        <w:shd w:val="clear" w:color="auto" w:fill="FFFFFF"/>
        <w:spacing w:after="0" w:line="240" w:lineRule="auto"/>
        <w:ind w:left="10" w:right="1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абзац первый подпункта </w:t>
      </w:r>
      <w:r w:rsidR="006B75F6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656BA3" w:rsidRPr="001C59B0">
        <w:rPr>
          <w:rFonts w:ascii="Times New Roman" w:eastAsia="Calibri" w:hAnsi="Times New Roman" w:cs="Times New Roman"/>
          <w:sz w:val="28"/>
          <w:szCs w:val="28"/>
        </w:rPr>
        <w:t>в)</w:t>
      </w:r>
      <w:r w:rsidR="006B75F6" w:rsidRPr="001C59B0">
        <w:rPr>
          <w:rFonts w:ascii="Times New Roman" w:eastAsia="Calibri" w:hAnsi="Times New Roman" w:cs="Times New Roman"/>
          <w:sz w:val="28"/>
          <w:szCs w:val="28"/>
        </w:rPr>
        <w:t>»</w:t>
      </w:r>
      <w:r w:rsidR="00656BA3" w:rsidRPr="001C59B0">
        <w:rPr>
          <w:rFonts w:ascii="Times New Roman" w:eastAsia="Calibri" w:hAnsi="Times New Roman" w:cs="Times New Roman"/>
          <w:sz w:val="28"/>
          <w:szCs w:val="28"/>
        </w:rPr>
        <w:t xml:space="preserve"> изложить в следующей редакции:</w:t>
      </w:r>
    </w:p>
    <w:p w14:paraId="3A116FF1" w14:textId="45671047" w:rsidR="004B66AC" w:rsidRPr="001C59B0" w:rsidRDefault="00656BA3" w:rsidP="005B5537">
      <w:pPr>
        <w:shd w:val="clear" w:color="auto" w:fill="FFFFFF"/>
        <w:spacing w:after="0" w:line="240" w:lineRule="auto"/>
        <w:ind w:left="10" w:right="1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>«</w:t>
      </w:r>
      <w:r w:rsidR="004B66AC" w:rsidRPr="001C59B0">
        <w:rPr>
          <w:rFonts w:ascii="Times New Roman" w:eastAsia="Times New Roman" w:hAnsi="Times New Roman"/>
          <w:sz w:val="28"/>
          <w:szCs w:val="28"/>
          <w:lang w:eastAsia="ru-RU"/>
        </w:rPr>
        <w:t xml:space="preserve">имеют учебно-методические </w:t>
      </w:r>
      <w:r w:rsidR="004B66AC" w:rsidRPr="001C59B0">
        <w:rPr>
          <w:rFonts w:ascii="Times New Roman" w:hAnsi="Times New Roman"/>
          <w:sz w:val="28"/>
          <w:szCs w:val="28"/>
        </w:rPr>
        <w:t>и/или учебные труды</w:t>
      </w:r>
      <w:r w:rsidR="004B66AC" w:rsidRPr="001C59B0">
        <w:rPr>
          <w:rFonts w:ascii="Times New Roman" w:eastAsia="Times New Roman" w:hAnsi="Times New Roman"/>
          <w:sz w:val="28"/>
          <w:szCs w:val="28"/>
          <w:lang w:eastAsia="ru-RU"/>
        </w:rPr>
        <w:t xml:space="preserve">, а также статьи в периодических научных изданиях, индексируемых системами </w:t>
      </w:r>
      <w:proofErr w:type="spellStart"/>
      <w:r w:rsidR="004B66AC" w:rsidRPr="001C59B0">
        <w:rPr>
          <w:rFonts w:ascii="Times New Roman" w:eastAsia="Times New Roman" w:hAnsi="Times New Roman"/>
          <w:sz w:val="28"/>
          <w:szCs w:val="28"/>
          <w:lang w:eastAsia="ru-RU"/>
        </w:rPr>
        <w:t>Scopus</w:t>
      </w:r>
      <w:proofErr w:type="spellEnd"/>
      <w:r w:rsidR="004B66AC" w:rsidRPr="001C59B0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="004B66AC" w:rsidRPr="001C59B0">
        <w:rPr>
          <w:rFonts w:ascii="Times New Roman" w:eastAsia="Times New Roman" w:hAnsi="Times New Roman"/>
          <w:sz w:val="28"/>
          <w:szCs w:val="28"/>
          <w:lang w:eastAsia="ru-RU"/>
        </w:rPr>
        <w:t>Web</w:t>
      </w:r>
      <w:proofErr w:type="spellEnd"/>
      <w:r w:rsidR="004B66AC" w:rsidRPr="001C59B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B66AC" w:rsidRPr="001C59B0">
        <w:rPr>
          <w:rFonts w:ascii="Times New Roman" w:eastAsia="Times New Roman" w:hAnsi="Times New Roman"/>
          <w:sz w:val="28"/>
          <w:szCs w:val="28"/>
          <w:lang w:eastAsia="ru-RU"/>
        </w:rPr>
        <w:t>of</w:t>
      </w:r>
      <w:proofErr w:type="spellEnd"/>
      <w:r w:rsidR="004B66AC" w:rsidRPr="001C59B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B66AC" w:rsidRPr="001C59B0">
        <w:rPr>
          <w:rFonts w:ascii="Times New Roman" w:eastAsia="Times New Roman" w:hAnsi="Times New Roman"/>
          <w:sz w:val="28"/>
          <w:szCs w:val="28"/>
          <w:lang w:eastAsia="ru-RU"/>
        </w:rPr>
        <w:t>Science</w:t>
      </w:r>
      <w:proofErr w:type="spellEnd"/>
      <w:r w:rsidR="004B66AC" w:rsidRPr="001C59B0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</w:t>
      </w:r>
      <w:r w:rsidR="00723932" w:rsidRPr="001C59B0">
        <w:rPr>
          <w:rFonts w:ascii="Times New Roman" w:eastAsia="Times New Roman" w:hAnsi="Times New Roman"/>
          <w:sz w:val="28"/>
          <w:szCs w:val="28"/>
          <w:lang w:eastAsia="ru-RU"/>
        </w:rPr>
        <w:t>РИНЦ</w:t>
      </w:r>
      <w:r w:rsidR="004B66AC" w:rsidRPr="001C59B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66AC" w:rsidRPr="001C59B0">
        <w:rPr>
          <w:rFonts w:ascii="Times New Roman" w:hAnsi="Times New Roman"/>
          <w:sz w:val="28"/>
          <w:szCs w:val="28"/>
        </w:rPr>
        <w:t xml:space="preserve">с </w:t>
      </w:r>
      <w:proofErr w:type="spellStart"/>
      <w:r w:rsidR="004B66AC" w:rsidRPr="001C59B0">
        <w:rPr>
          <w:rFonts w:ascii="Times New Roman" w:hAnsi="Times New Roman"/>
          <w:sz w:val="28"/>
          <w:szCs w:val="28"/>
        </w:rPr>
        <w:t>импакт</w:t>
      </w:r>
      <w:proofErr w:type="spellEnd"/>
      <w:r w:rsidR="004B66AC" w:rsidRPr="001C59B0">
        <w:rPr>
          <w:rFonts w:ascii="Times New Roman" w:hAnsi="Times New Roman"/>
          <w:sz w:val="28"/>
          <w:szCs w:val="28"/>
        </w:rPr>
        <w:t>-фактором</w:t>
      </w:r>
      <w:r w:rsidR="004B66AC" w:rsidRPr="001C59B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2FBB59D1" w14:textId="4A004C7D" w:rsidR="00656BA3" w:rsidRPr="001C59B0" w:rsidRDefault="004B66AC" w:rsidP="005B5537">
      <w:pPr>
        <w:shd w:val="clear" w:color="auto" w:fill="FFFFFF"/>
        <w:spacing w:after="0" w:line="240" w:lineRule="auto"/>
        <w:ind w:left="10" w:right="1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hAnsi="Times New Roman"/>
          <w:sz w:val="28"/>
          <w:szCs w:val="28"/>
        </w:rPr>
        <w:t xml:space="preserve">Требуемое количество научных трудов, баллы и уровень </w:t>
      </w:r>
      <w:proofErr w:type="spellStart"/>
      <w:r w:rsidRPr="001C59B0">
        <w:rPr>
          <w:rFonts w:ascii="Times New Roman" w:hAnsi="Times New Roman"/>
          <w:sz w:val="28"/>
          <w:szCs w:val="28"/>
        </w:rPr>
        <w:t>импакт</w:t>
      </w:r>
      <w:proofErr w:type="spellEnd"/>
      <w:r w:rsidRPr="001C59B0">
        <w:rPr>
          <w:rFonts w:ascii="Times New Roman" w:hAnsi="Times New Roman"/>
          <w:sz w:val="28"/>
          <w:szCs w:val="28"/>
        </w:rPr>
        <w:t>-фактора для получения ученого звания профессора устанавливается решением президиума Комиссии.</w:t>
      </w:r>
      <w:r w:rsidR="00656BA3" w:rsidRPr="001C59B0"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41717095" w14:textId="77777777"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дополнить подпунктом </w:t>
      </w:r>
      <w:r w:rsidR="006B75F6" w:rsidRPr="001C59B0">
        <w:rPr>
          <w:rFonts w:ascii="Times New Roman" w:eastAsia="Calibri" w:hAnsi="Times New Roman" w:cs="Times New Roman"/>
          <w:sz w:val="28"/>
          <w:szCs w:val="28"/>
        </w:rPr>
        <w:t>«</w:t>
      </w:r>
      <w:r w:rsidRPr="001C59B0">
        <w:rPr>
          <w:rFonts w:ascii="Times New Roman" w:eastAsia="Calibri" w:hAnsi="Times New Roman" w:cs="Times New Roman"/>
          <w:sz w:val="28"/>
          <w:szCs w:val="28"/>
        </w:rPr>
        <w:t>е)</w:t>
      </w:r>
      <w:r w:rsidR="006B75F6" w:rsidRPr="001C59B0">
        <w:rPr>
          <w:rFonts w:ascii="Times New Roman" w:eastAsia="Calibri" w:hAnsi="Times New Roman" w:cs="Times New Roman"/>
          <w:sz w:val="28"/>
          <w:szCs w:val="28"/>
        </w:rPr>
        <w:t>»</w:t>
      </w: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 следующего содержания:</w:t>
      </w:r>
    </w:p>
    <w:p w14:paraId="37F8CCCF" w14:textId="77777777"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lastRenderedPageBreak/>
        <w:t>«</w:t>
      </w:r>
      <w:r w:rsidR="00E26622" w:rsidRPr="001C59B0">
        <w:rPr>
          <w:rFonts w:ascii="Times New Roman" w:eastAsia="Calibri" w:hAnsi="Times New Roman" w:cs="Times New Roman"/>
          <w:sz w:val="28"/>
          <w:szCs w:val="28"/>
        </w:rPr>
        <w:t xml:space="preserve">е) </w:t>
      </w: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качестве научных руководителей подготовили не менее 2-х учеников, которым присуждены ученые степени</w:t>
      </w:r>
      <w:r w:rsidR="001111C7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14:paraId="5ED60261" w14:textId="77777777" w:rsidR="005D052B" w:rsidRPr="001C59B0" w:rsidRDefault="005D052B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- абзац первый пункта 12 </w:t>
      </w: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слов «аттестационных документов» дополнить словами «, </w:t>
      </w:r>
      <w:r w:rsidRPr="001C59B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которые должны соответствовать заявленной специальности,</w:t>
      </w: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14:paraId="532633A1" w14:textId="77777777" w:rsidR="00B240E4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240E4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</w:t>
      </w:r>
      <w:r w:rsidR="00B240E4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13</w:t>
      </w:r>
      <w:r w:rsidR="00B240E4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00EFA6AC" w14:textId="77777777" w:rsidR="00656BA3" w:rsidRPr="001C59B0" w:rsidRDefault="00B240E4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абзац первый подпункта «в)»</w:t>
      </w:r>
      <w:r w:rsidR="00656BA3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 </w:t>
      </w:r>
    </w:p>
    <w:p w14:paraId="04D9BA2D" w14:textId="79874079" w:rsidR="00656BA3" w:rsidRPr="001C59B0" w:rsidRDefault="00DF17BC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E26622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="004B66AC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имеют учебно-методические </w:t>
      </w:r>
      <w:r w:rsidR="004B66AC" w:rsidRPr="001C59B0">
        <w:rPr>
          <w:rFonts w:ascii="Times New Roman" w:hAnsi="Times New Roman" w:cs="Times New Roman"/>
          <w:sz w:val="28"/>
          <w:szCs w:val="28"/>
        </w:rPr>
        <w:t>и/или учебные труды</w:t>
      </w:r>
      <w:r w:rsidR="004B66AC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статьи в периодических научных изданиях, индексируемых системами </w:t>
      </w:r>
      <w:proofErr w:type="spellStart"/>
      <w:r w:rsidR="004B66AC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Scopus</w:t>
      </w:r>
      <w:proofErr w:type="spellEnd"/>
      <w:r w:rsidR="004B66AC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4B66AC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Web</w:t>
      </w:r>
      <w:proofErr w:type="spellEnd"/>
      <w:r w:rsidR="004B66AC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B66AC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of</w:t>
      </w:r>
      <w:proofErr w:type="spellEnd"/>
      <w:r w:rsidR="004B66AC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B66AC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Science</w:t>
      </w:r>
      <w:proofErr w:type="spellEnd"/>
      <w:r w:rsidR="004B66AC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</w:t>
      </w:r>
      <w:r w:rsidR="004C0BBB" w:rsidRPr="001C59B0">
        <w:rPr>
          <w:rFonts w:ascii="Times New Roman" w:eastAsia="Times New Roman" w:hAnsi="Times New Roman"/>
          <w:sz w:val="28"/>
          <w:szCs w:val="28"/>
          <w:lang w:eastAsia="ru-RU"/>
        </w:rPr>
        <w:t>РИНЦ</w:t>
      </w:r>
      <w:r w:rsidR="004B66AC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66AC" w:rsidRPr="001C59B0">
        <w:rPr>
          <w:rFonts w:ascii="Times New Roman" w:hAnsi="Times New Roman" w:cs="Times New Roman"/>
          <w:sz w:val="28"/>
          <w:szCs w:val="28"/>
        </w:rPr>
        <w:t xml:space="preserve">с </w:t>
      </w:r>
      <w:proofErr w:type="spellStart"/>
      <w:r w:rsidR="004B66AC" w:rsidRPr="001C59B0">
        <w:rPr>
          <w:rFonts w:ascii="Times New Roman" w:hAnsi="Times New Roman" w:cs="Times New Roman"/>
          <w:sz w:val="28"/>
          <w:szCs w:val="28"/>
        </w:rPr>
        <w:t>импакт</w:t>
      </w:r>
      <w:proofErr w:type="spellEnd"/>
      <w:r w:rsidR="004B66AC" w:rsidRPr="001C59B0">
        <w:rPr>
          <w:rFonts w:ascii="Times New Roman" w:hAnsi="Times New Roman" w:cs="Times New Roman"/>
          <w:sz w:val="28"/>
          <w:szCs w:val="28"/>
        </w:rPr>
        <w:t>-фактором</w:t>
      </w:r>
      <w:r w:rsidR="00656BA3" w:rsidRPr="001C59B0">
        <w:rPr>
          <w:rFonts w:ascii="Times New Roman" w:eastAsia="Calibri" w:hAnsi="Times New Roman" w:cs="Times New Roman"/>
          <w:sz w:val="28"/>
          <w:szCs w:val="28"/>
        </w:rPr>
        <w:t>»;</w:t>
      </w:r>
      <w:r w:rsidR="00656BA3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9611AA4" w14:textId="77777777" w:rsidR="007F7A9B" w:rsidRPr="001C59B0" w:rsidRDefault="007F7A9B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пункте 17:</w:t>
      </w:r>
    </w:p>
    <w:p w14:paraId="140D4A44" w14:textId="756994F6"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подпункт </w:t>
      </w:r>
      <w:r w:rsidR="006B75F6" w:rsidRPr="001C59B0">
        <w:rPr>
          <w:rFonts w:ascii="Times New Roman" w:eastAsia="Calibri" w:hAnsi="Times New Roman" w:cs="Times New Roman"/>
          <w:sz w:val="28"/>
          <w:szCs w:val="28"/>
        </w:rPr>
        <w:t>«</w:t>
      </w:r>
      <w:r w:rsidRPr="001C59B0">
        <w:rPr>
          <w:rFonts w:ascii="Times New Roman" w:eastAsia="Calibri" w:hAnsi="Times New Roman" w:cs="Times New Roman"/>
          <w:sz w:val="28"/>
          <w:szCs w:val="28"/>
        </w:rPr>
        <w:t>а)</w:t>
      </w:r>
      <w:r w:rsidR="006B75F6" w:rsidRPr="001C59B0">
        <w:rPr>
          <w:rFonts w:ascii="Times New Roman" w:eastAsia="Calibri" w:hAnsi="Times New Roman" w:cs="Times New Roman"/>
          <w:sz w:val="28"/>
          <w:szCs w:val="28"/>
        </w:rPr>
        <w:t>»</w:t>
      </w: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 после слов «успешно работают» дополнить словами «после защиты кандидатской диссертации»;</w:t>
      </w:r>
    </w:p>
    <w:p w14:paraId="323D8D81" w14:textId="77777777" w:rsidR="004B66AC" w:rsidRPr="001C59B0" w:rsidRDefault="00656BA3" w:rsidP="005B5537">
      <w:pPr>
        <w:shd w:val="clear" w:color="auto" w:fill="FFFFFF"/>
        <w:spacing w:after="0" w:line="240" w:lineRule="auto"/>
        <w:ind w:left="10" w:right="1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подпункт </w:t>
      </w:r>
      <w:r w:rsidR="006B75F6" w:rsidRPr="001C59B0">
        <w:rPr>
          <w:rFonts w:ascii="Times New Roman" w:eastAsia="Calibri" w:hAnsi="Times New Roman" w:cs="Times New Roman"/>
          <w:sz w:val="28"/>
          <w:szCs w:val="28"/>
        </w:rPr>
        <w:t>«</w:t>
      </w:r>
      <w:r w:rsidRPr="001C59B0">
        <w:rPr>
          <w:rFonts w:ascii="Times New Roman" w:eastAsia="Calibri" w:hAnsi="Times New Roman" w:cs="Times New Roman"/>
          <w:sz w:val="28"/>
          <w:szCs w:val="28"/>
        </w:rPr>
        <w:t>в)</w:t>
      </w:r>
      <w:r w:rsidR="006B75F6" w:rsidRPr="001C59B0">
        <w:rPr>
          <w:rFonts w:ascii="Times New Roman" w:eastAsia="Calibri" w:hAnsi="Times New Roman" w:cs="Times New Roman"/>
          <w:sz w:val="28"/>
          <w:szCs w:val="28"/>
        </w:rPr>
        <w:t>»</w:t>
      </w: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 изложить в следующей редакции:</w:t>
      </w:r>
    </w:p>
    <w:p w14:paraId="601404CA" w14:textId="191099F5" w:rsidR="004B66AC" w:rsidRPr="001C59B0" w:rsidRDefault="00656BA3" w:rsidP="005B5537">
      <w:pPr>
        <w:shd w:val="clear" w:color="auto" w:fill="FFFFFF"/>
        <w:spacing w:after="0" w:line="240" w:lineRule="auto"/>
        <w:ind w:left="10" w:right="1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>«</w:t>
      </w:r>
      <w:r w:rsidR="00E26622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="004B66AC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имеют учебно-методические </w:t>
      </w:r>
      <w:r w:rsidR="004B66AC" w:rsidRPr="001C59B0">
        <w:rPr>
          <w:rFonts w:ascii="Times New Roman" w:hAnsi="Times New Roman" w:cs="Times New Roman"/>
          <w:sz w:val="28"/>
          <w:szCs w:val="28"/>
        </w:rPr>
        <w:t>и/или учебные труды</w:t>
      </w:r>
      <w:r w:rsidR="004B66AC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статьи в периодических научных изданиях, индексируемых системами </w:t>
      </w:r>
      <w:proofErr w:type="spellStart"/>
      <w:r w:rsidR="004B66AC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Scopus</w:t>
      </w:r>
      <w:proofErr w:type="spellEnd"/>
      <w:r w:rsidR="004B66AC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4B66AC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Web</w:t>
      </w:r>
      <w:proofErr w:type="spellEnd"/>
      <w:r w:rsidR="004B66AC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B66AC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of</w:t>
      </w:r>
      <w:proofErr w:type="spellEnd"/>
      <w:r w:rsidR="004B66AC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B66AC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Science</w:t>
      </w:r>
      <w:proofErr w:type="spellEnd"/>
      <w:r w:rsidR="004B66AC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</w:t>
      </w:r>
      <w:r w:rsidR="004C0BBB" w:rsidRPr="001C59B0">
        <w:rPr>
          <w:rFonts w:ascii="Times New Roman" w:eastAsia="Times New Roman" w:hAnsi="Times New Roman"/>
          <w:sz w:val="28"/>
          <w:szCs w:val="28"/>
          <w:lang w:eastAsia="ru-RU"/>
        </w:rPr>
        <w:t>РИНЦ</w:t>
      </w:r>
      <w:r w:rsidR="004B66AC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66AC" w:rsidRPr="001C59B0">
        <w:rPr>
          <w:rFonts w:ascii="Times New Roman" w:hAnsi="Times New Roman" w:cs="Times New Roman"/>
          <w:sz w:val="28"/>
          <w:szCs w:val="28"/>
        </w:rPr>
        <w:t xml:space="preserve">с </w:t>
      </w:r>
      <w:proofErr w:type="spellStart"/>
      <w:r w:rsidR="004B66AC" w:rsidRPr="001C59B0">
        <w:rPr>
          <w:rFonts w:ascii="Times New Roman" w:hAnsi="Times New Roman" w:cs="Times New Roman"/>
          <w:sz w:val="28"/>
          <w:szCs w:val="28"/>
        </w:rPr>
        <w:t>импакт</w:t>
      </w:r>
      <w:proofErr w:type="spellEnd"/>
      <w:r w:rsidR="004B66AC" w:rsidRPr="001C59B0">
        <w:rPr>
          <w:rFonts w:ascii="Times New Roman" w:hAnsi="Times New Roman" w:cs="Times New Roman"/>
          <w:sz w:val="28"/>
          <w:szCs w:val="28"/>
        </w:rPr>
        <w:t>-фактором</w:t>
      </w:r>
      <w:r w:rsidR="004B66AC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00672A3" w14:textId="77777777" w:rsidR="004B66AC" w:rsidRPr="001C59B0" w:rsidRDefault="004B66AC" w:rsidP="005B5537">
      <w:pPr>
        <w:shd w:val="clear" w:color="auto" w:fill="FFFFFF"/>
        <w:spacing w:after="0" w:line="240" w:lineRule="auto"/>
        <w:ind w:left="10" w:right="1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59B0">
        <w:rPr>
          <w:rFonts w:ascii="Times New Roman" w:hAnsi="Times New Roman" w:cs="Times New Roman"/>
          <w:sz w:val="28"/>
          <w:szCs w:val="28"/>
        </w:rPr>
        <w:t xml:space="preserve">Требуемое количество научных трудов, баллы и уровень </w:t>
      </w:r>
      <w:proofErr w:type="spellStart"/>
      <w:r w:rsidRPr="001C59B0">
        <w:rPr>
          <w:rFonts w:ascii="Times New Roman" w:hAnsi="Times New Roman" w:cs="Times New Roman"/>
          <w:sz w:val="28"/>
          <w:szCs w:val="28"/>
        </w:rPr>
        <w:t>импакт</w:t>
      </w:r>
      <w:proofErr w:type="spellEnd"/>
      <w:r w:rsidRPr="001C59B0">
        <w:rPr>
          <w:rFonts w:ascii="Times New Roman" w:hAnsi="Times New Roman" w:cs="Times New Roman"/>
          <w:sz w:val="28"/>
          <w:szCs w:val="28"/>
        </w:rPr>
        <w:t>-фактора для получения ученого звания «старший научный сотрудник» устанавливается решением президиума Комиссии.</w:t>
      </w:r>
    </w:p>
    <w:p w14:paraId="65CAC658" w14:textId="5268B852" w:rsidR="00656BA3" w:rsidRPr="001C59B0" w:rsidRDefault="004B66AC" w:rsidP="005B5537">
      <w:pPr>
        <w:shd w:val="clear" w:color="auto" w:fill="FFFFFF"/>
        <w:spacing w:after="0" w:line="240" w:lineRule="auto"/>
        <w:ind w:left="10" w:right="1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hAnsi="Times New Roman" w:cs="Times New Roman"/>
          <w:sz w:val="28"/>
          <w:szCs w:val="28"/>
        </w:rPr>
        <w:t>Труды должны быть опубликованы после защиты кандидатской диссертации.</w:t>
      </w:r>
      <w:r w:rsidR="00656BA3" w:rsidRPr="001C59B0"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2F281A6D" w14:textId="77777777" w:rsidR="007F7A9B" w:rsidRPr="001C59B0" w:rsidRDefault="00656BA3" w:rsidP="005B5537">
      <w:pPr>
        <w:shd w:val="clear" w:color="auto" w:fill="FFFFFF"/>
        <w:spacing w:after="0" w:line="240" w:lineRule="auto"/>
        <w:ind w:left="10" w:right="1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- в пункте 35 слово «десяти» заменить </w:t>
      </w:r>
      <w:r w:rsidR="00DF17BC" w:rsidRPr="001C59B0">
        <w:rPr>
          <w:rFonts w:ascii="Times New Roman" w:eastAsia="Calibri" w:hAnsi="Times New Roman" w:cs="Times New Roman"/>
          <w:sz w:val="28"/>
          <w:szCs w:val="28"/>
        </w:rPr>
        <w:t>словом</w:t>
      </w: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 «трех»;</w:t>
      </w:r>
    </w:p>
    <w:p w14:paraId="308A9620" w14:textId="77777777" w:rsidR="00656BA3" w:rsidRPr="001C59B0" w:rsidRDefault="00656BA3" w:rsidP="005B5537">
      <w:pPr>
        <w:shd w:val="clear" w:color="auto" w:fill="FFFFFF"/>
        <w:spacing w:after="0" w:line="240" w:lineRule="auto"/>
        <w:ind w:left="10" w:right="1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абзац второй пункта 38 </w:t>
      </w:r>
      <w:r w:rsidR="00DF17BC" w:rsidRPr="001C59B0">
        <w:rPr>
          <w:rFonts w:ascii="Times New Roman" w:eastAsia="Calibri" w:hAnsi="Times New Roman" w:cs="Times New Roman"/>
          <w:sz w:val="28"/>
          <w:szCs w:val="28"/>
        </w:rPr>
        <w:t>признать утратившим силу</w:t>
      </w: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14:paraId="4FAE0AE3" w14:textId="77777777" w:rsidR="00656BA3" w:rsidRPr="001C59B0" w:rsidRDefault="00656BA3" w:rsidP="005B5537">
      <w:pPr>
        <w:shd w:val="clear" w:color="auto" w:fill="FFFFFF"/>
        <w:spacing w:after="0" w:line="240" w:lineRule="auto"/>
        <w:ind w:left="10" w:right="1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пункте 40 слова «по рассматриваемой диссертации» исключить;</w:t>
      </w:r>
    </w:p>
    <w:p w14:paraId="62E48852" w14:textId="77777777" w:rsidR="00656BA3" w:rsidRPr="001C59B0" w:rsidRDefault="00656BA3" w:rsidP="005B5537">
      <w:pPr>
        <w:shd w:val="clear" w:color="auto" w:fill="FFFFFF"/>
        <w:spacing w:after="0" w:line="240" w:lineRule="auto"/>
        <w:ind w:left="10" w:right="1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Приложении</w:t>
      </w:r>
      <w:r w:rsidR="00583CBC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Положению о порядке присвоения ученых званий</w:t>
      </w: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744E942B" w14:textId="226CD233" w:rsidR="00656BA3" w:rsidRPr="001C59B0" w:rsidRDefault="007779BC" w:rsidP="005B5537">
      <w:pPr>
        <w:shd w:val="clear" w:color="auto" w:fill="FFFFFF"/>
        <w:spacing w:after="0" w:line="240" w:lineRule="auto"/>
        <w:ind w:left="10" w:right="1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656BA3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ункт 3 после слов «Справка о присвоении ученого звания» дополнить словами «</w:t>
      </w:r>
      <w:r w:rsidR="00583CBC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форме, указанной в </w:t>
      </w:r>
      <w:r w:rsidR="00656BA3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Инструкции по оформлению аттестационных документов на присвоение ученого звания</w:t>
      </w:r>
      <w:r w:rsidR="00EA513A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A513A" w:rsidRPr="001C59B0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 w:rsidR="00EA513A" w:rsidRPr="001C59B0">
        <w:rPr>
          <w:rFonts w:ascii="Times New Roman" w:eastAsia="Calibri" w:hAnsi="Times New Roman" w:cs="Times New Roman"/>
          <w:sz w:val="28"/>
          <w:szCs w:val="28"/>
        </w:rPr>
        <w:t xml:space="preserve">утверждаемой решением президиума </w:t>
      </w:r>
      <w:proofErr w:type="spellStart"/>
      <w:r w:rsidR="00EA513A" w:rsidRPr="001C59B0">
        <w:rPr>
          <w:rFonts w:ascii="Times New Roman" w:eastAsia="Calibri" w:hAnsi="Times New Roman" w:cs="Times New Roman"/>
          <w:sz w:val="28"/>
          <w:szCs w:val="28"/>
        </w:rPr>
        <w:t>Комисии</w:t>
      </w:r>
      <w:proofErr w:type="spellEnd"/>
      <w:r w:rsidR="00656BA3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14:paraId="0597226C" w14:textId="09DBB231" w:rsidR="00656BA3" w:rsidRPr="001C59B0" w:rsidRDefault="007779BC" w:rsidP="005B5537">
      <w:pPr>
        <w:shd w:val="clear" w:color="auto" w:fill="FFFFFF"/>
        <w:spacing w:after="0" w:line="240" w:lineRule="auto"/>
        <w:ind w:right="1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656BA3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пункте 10 слова «</w:t>
      </w:r>
      <w:r w:rsidR="00583CBC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656BA3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ригиналы или» исключить;</w:t>
      </w:r>
    </w:p>
    <w:p w14:paraId="121032D3" w14:textId="4C4FCAC8" w:rsidR="00DF17BC" w:rsidRPr="001C59B0" w:rsidRDefault="00656BA3" w:rsidP="005B5537">
      <w:pPr>
        <w:shd w:val="clear" w:color="auto" w:fill="FFFFFF"/>
        <w:spacing w:after="0" w:line="240" w:lineRule="auto"/>
        <w:ind w:left="10" w:right="1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Примечание дополнить </w:t>
      </w:r>
      <w:r w:rsidR="00583CBC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абзацем вторым </w:t>
      </w: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следующего содержания</w:t>
      </w:r>
      <w:r w:rsidR="00DF17BC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127A74DD" w14:textId="7F6CFA85" w:rsidR="00656BA3" w:rsidRPr="001C59B0" w:rsidRDefault="00656BA3" w:rsidP="005B5537">
      <w:pPr>
        <w:shd w:val="clear" w:color="auto" w:fill="FFFFFF"/>
        <w:spacing w:after="0" w:line="240" w:lineRule="auto"/>
        <w:ind w:left="10" w:right="1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583CBC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 w:rsidR="008A736E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кументы, указанные в настоящем </w:t>
      </w:r>
      <w:r w:rsidR="00583CBC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перечне, должны быть также представлены в электронном виде на </w:t>
      </w:r>
      <w:r w:rsidR="00583CBC" w:rsidRPr="001C59B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CD</w:t>
      </w:r>
      <w:r w:rsidR="00583CBC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-диске.</w:t>
      </w: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14:paraId="7EE1FC34" w14:textId="77777777"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4) в Положении об экспертном совете, утвержденном вышеуказанным постановлением:</w:t>
      </w:r>
    </w:p>
    <w:p w14:paraId="3E954064" w14:textId="74953980" w:rsidR="00EA513A" w:rsidRPr="001C59B0" w:rsidRDefault="00656BA3" w:rsidP="007779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A513A" w:rsidRPr="001C59B0">
        <w:rPr>
          <w:rFonts w:ascii="Times New Roman" w:hAnsi="Times New Roman" w:cs="Times New Roman"/>
          <w:sz w:val="28"/>
          <w:szCs w:val="28"/>
        </w:rPr>
        <w:t>в абзаце одиннадцатом пункта 5 слова и цифры «(утвержденного постановлением президиума Национальной аттестационной комиссии Кыргызской Республики от 4 декабря 2008 года №182)» заменить словами и цифрами «</w:t>
      </w:r>
      <w:r w:rsidR="00EA513A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(утвержденного постановлением президиума Высшей аттестационной комиссии Кыргызской Рес</w:t>
      </w:r>
      <w:r w:rsidR="007107DB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публики от 3 июля 2014 года №74</w:t>
      </w:r>
      <w:r w:rsidR="00EA513A" w:rsidRPr="001C59B0">
        <w:rPr>
          <w:rFonts w:ascii="Times New Roman" w:hAnsi="Times New Roman" w:cs="Times New Roman"/>
          <w:sz w:val="28"/>
          <w:szCs w:val="28"/>
        </w:rPr>
        <w:t>»;</w:t>
      </w:r>
    </w:p>
    <w:p w14:paraId="7ED40C93" w14:textId="77777777"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абзац девятый пункта 6 </w:t>
      </w:r>
      <w:r w:rsidR="00DF17BC" w:rsidRPr="001C59B0">
        <w:rPr>
          <w:rFonts w:ascii="Times New Roman" w:eastAsia="Calibri" w:hAnsi="Times New Roman" w:cs="Times New Roman"/>
          <w:sz w:val="28"/>
          <w:szCs w:val="28"/>
        </w:rPr>
        <w:t>признать утратившим силу</w:t>
      </w: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7F351D9" w14:textId="77777777"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пункте 30 слова «имеет с соискателем совместные» исключить;</w:t>
      </w:r>
    </w:p>
    <w:p w14:paraId="3C97C1C8" w14:textId="77777777"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- пункт 36 изложить в следующей редакции:</w:t>
      </w:r>
    </w:p>
    <w:p w14:paraId="24F1E83B" w14:textId="77777777"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«36. Тайное голосование проводится в случае поступивших в ходе экспертизы отрицательных отзывов или по предложению хотя бы одного члена экспертного совета»;</w:t>
      </w:r>
    </w:p>
    <w:p w14:paraId="6F66D95A" w14:textId="77777777"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пункт 46 изложить в следующей редакции: </w:t>
      </w:r>
    </w:p>
    <w:p w14:paraId="57AD3B31" w14:textId="2C234858"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«46. Не допускается исправление недостатков, выявленных Комиссией в диссертации и автореферате, в процессе их рассмотрения</w:t>
      </w:r>
      <w:r w:rsidR="007779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14:paraId="2BC4BD6A" w14:textId="77777777"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- пункт 49 изложить в следующей редакции:</w:t>
      </w:r>
    </w:p>
    <w:p w14:paraId="35A35397" w14:textId="609B1F86"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«49. </w:t>
      </w: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Аттестационный отдел Комиссии определяет и согласует с председателем экспертного совета дату заседания и формирует повестку дня заседания экспертного совета. Экспертный совет назначает экспертов для подготовки отзывов и заключений по диссертациям и аттестационным делам соискателей ученых степеней и ученых званий, поручает членам экспертного совета проведение экспертизы и при необходимости доработку паспортов специальностей, а также подготовку других вопросов, запланированных для рассмотрения на заседании экспертного совета</w:t>
      </w:r>
      <w:r w:rsidR="007779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14:paraId="55CA97A7" w14:textId="77777777"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пункте 50 слова «проекты заключения» заменить словом «заключение»;</w:t>
      </w:r>
    </w:p>
    <w:p w14:paraId="5828CCAA" w14:textId="77777777"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пункте 53 слова «или отраслей наук» исключить;</w:t>
      </w:r>
    </w:p>
    <w:p w14:paraId="30407E49" w14:textId="77777777"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- пункт 58 изложить в следующей редакции:</w:t>
      </w:r>
    </w:p>
    <w:p w14:paraId="353978E8" w14:textId="621629D2"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«58. Диссертация направляется на внешнюю экспертизу </w:t>
      </w:r>
      <w:r w:rsidR="00D307C4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высшие учебные заведения и научно-исследовательские учреждения </w:t>
      </w:r>
      <w:r w:rsidR="007107DB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 Республики</w:t>
      </w:r>
      <w:r w:rsidR="00D307C4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либо </w:t>
      </w:r>
      <w:r w:rsidR="00D307C4" w:rsidRPr="001C59B0">
        <w:rPr>
          <w:rFonts w:ascii="Times New Roman" w:hAnsi="Times New Roman" w:cs="Times New Roman"/>
          <w:sz w:val="28"/>
          <w:szCs w:val="28"/>
        </w:rPr>
        <w:t xml:space="preserve">в высшие (национальные) аттестационные комиссии стран СНГ или непосредственно ведущим научным учреждениям по профилю диссертации, которые находятся за </w:t>
      </w:r>
      <w:r w:rsidR="007107DB" w:rsidRPr="001C59B0">
        <w:rPr>
          <w:rFonts w:ascii="Times New Roman" w:hAnsi="Times New Roman" w:cs="Times New Roman"/>
          <w:sz w:val="28"/>
          <w:szCs w:val="28"/>
        </w:rPr>
        <w:t>рубежом</w:t>
      </w:r>
      <w:r w:rsidR="00D307C4" w:rsidRPr="001C59B0">
        <w:rPr>
          <w:rFonts w:ascii="Times New Roman" w:hAnsi="Times New Roman" w:cs="Times New Roman"/>
          <w:sz w:val="28"/>
          <w:szCs w:val="28"/>
        </w:rPr>
        <w:t>,</w:t>
      </w:r>
      <w:r w:rsidR="00D307C4" w:rsidRPr="001C59B0">
        <w:rPr>
          <w:sz w:val="28"/>
          <w:szCs w:val="28"/>
        </w:rPr>
        <w:t xml:space="preserve"> </w:t>
      </w: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следующих случаях: </w:t>
      </w:r>
    </w:p>
    <w:p w14:paraId="78E03392" w14:textId="77777777" w:rsidR="00656BA3" w:rsidRPr="001C59B0" w:rsidRDefault="0067000C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="00656BA3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научный руководитель соискателя является председателем диссертационного совета или председателем экспертного совета Комиссии,</w:t>
      </w:r>
    </w:p>
    <w:p w14:paraId="4C275955" w14:textId="77777777" w:rsidR="00656BA3" w:rsidRPr="001C59B0" w:rsidRDefault="0067000C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="00656BA3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эксперты Комиссии по основаниям, указанным в пунктах 26-30, не могут проводить экспертизу диссертации,</w:t>
      </w:r>
    </w:p>
    <w:p w14:paraId="1C9ADDEF" w14:textId="77777777" w:rsidR="00D307C4" w:rsidRPr="001C59B0" w:rsidRDefault="0067000C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="00656BA3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в экспертном совете отсутствуют специалисты, правомочные проводить экспертизу диссертации по шифру специальности по автореферату, по смежной специальности, по совокупности трудов»</w:t>
      </w:r>
      <w:r w:rsidR="00D307C4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C40DB4F" w14:textId="3B85BD36" w:rsidR="00D307C4" w:rsidRPr="001C59B0" w:rsidRDefault="00D307C4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Внешними экспертами могут быть лица с ученой степенью доктора</w:t>
      </w:r>
      <w:r w:rsidR="00E26622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кандидата</w:t>
      </w: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наук соответствующей специальности и отрасли науки по автореферату либо</w:t>
      </w:r>
      <w:r w:rsidR="00E26622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ученой степенью доктора наук</w:t>
      </w: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совокупности трудов, не подпадающие под действие пунктов 26-30 настоящего Положения и не являющиеся членами экспертных советов Комиссии</w:t>
      </w:r>
      <w:r w:rsidR="00D033A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14:paraId="5F2A5C76" w14:textId="77777777"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- пункт 60 изложить в следующей редакции:</w:t>
      </w:r>
    </w:p>
    <w:p w14:paraId="7729F0F5" w14:textId="14B89F2E"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«60. В случае установления несоответствия диссертации заявленной специальности экспертный совет вносит заключение или дает рекомендацию президиуму об отклонении ходатайства о присуждении соискателю ученой степени</w:t>
      </w:r>
      <w:r w:rsidR="00D033A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14:paraId="1F0DDBE5" w14:textId="77777777"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пункт 61 изложить в следующей редакции: </w:t>
      </w:r>
    </w:p>
    <w:p w14:paraId="71B9A174" w14:textId="09BF6408"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«61. </w:t>
      </w: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Если диссертация, </w:t>
      </w:r>
      <w:r w:rsidRPr="001C59B0">
        <w:rPr>
          <w:rFonts w:ascii="Times New Roman" w:eastAsia="Times New Roman" w:hAnsi="Times New Roman" w:cs="Times New Roman"/>
          <w:sz w:val="28"/>
          <w:szCs w:val="28"/>
        </w:rPr>
        <w:t>представленная по двум специальностям, имеет научную новизну лишь по одной из них,</w:t>
      </w:r>
      <w:r w:rsidRPr="001C59B0">
        <w:rPr>
          <w:rFonts w:ascii="Times New Roman" w:eastAsia="Calibri" w:hAnsi="Times New Roman" w:cs="Times New Roman"/>
          <w:sz w:val="28"/>
          <w:szCs w:val="28"/>
        </w:rPr>
        <w:t xml:space="preserve"> экспертный совет готовит президиуму обоснованное заключение с рекомендацией отклонить ходатайство о присуждении соискателю ученой степени</w:t>
      </w:r>
      <w:r w:rsidR="00D033A7">
        <w:rPr>
          <w:rFonts w:ascii="Times New Roman" w:eastAsia="Calibri" w:hAnsi="Times New Roman" w:cs="Times New Roman"/>
          <w:sz w:val="28"/>
          <w:szCs w:val="28"/>
        </w:rPr>
        <w:t>.</w:t>
      </w: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14:paraId="7973C0FE" w14:textId="77777777"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- пункт 63 изложить в следующей редакции:</w:t>
      </w:r>
    </w:p>
    <w:p w14:paraId="68BFD92A" w14:textId="0E6D42DA"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«63. </w:t>
      </w:r>
      <w:r w:rsidRPr="001C59B0">
        <w:rPr>
          <w:rFonts w:ascii="Times New Roman" w:eastAsia="Times New Roman" w:hAnsi="Times New Roman"/>
          <w:sz w:val="28"/>
          <w:szCs w:val="28"/>
          <w:lang w:eastAsia="ru-RU"/>
        </w:rPr>
        <w:t>Если заключение внешнего эксперта не совпадает с заключением эксперта экспертного совета</w:t>
      </w:r>
      <w:r w:rsidR="00EA513A" w:rsidRPr="001C59B0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Комиссии</w:t>
      </w:r>
      <w:r w:rsidRPr="001C59B0">
        <w:rPr>
          <w:rFonts w:ascii="Times New Roman" w:eastAsia="Times New Roman" w:hAnsi="Times New Roman"/>
          <w:sz w:val="28"/>
          <w:szCs w:val="28"/>
          <w:lang w:eastAsia="ru-RU"/>
        </w:rPr>
        <w:t>, диссертация отправляется на дополнительную внешнюю экспертизу. Дополнительное рассмотрение проводится на заседании экспертного совета с участием одного из руководителей Комиссии или члена президиума Комиссии</w:t>
      </w:r>
      <w:r w:rsidR="00D033A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14:paraId="22FB1B11" w14:textId="77777777"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пункте 64 слово «отзыв» заменить словом «заключение»;</w:t>
      </w:r>
    </w:p>
    <w:p w14:paraId="164A29DA" w14:textId="77777777"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пункте 75 слова «проект своего заключения» заменить словом «заключение»;</w:t>
      </w:r>
    </w:p>
    <w:p w14:paraId="36345F65" w14:textId="77777777"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пункте 80 слова «продлении срока его полномочий» исключить;</w:t>
      </w:r>
    </w:p>
    <w:p w14:paraId="123C7F4F" w14:textId="77777777"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пункте 92 слова «до вручения им соответствующих дипломов» исключить;</w:t>
      </w:r>
    </w:p>
    <w:p w14:paraId="35ECB678" w14:textId="11ED8E9F" w:rsidR="00656BA3" w:rsidRPr="001C59B0" w:rsidRDefault="001C59B0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Приложении 1</w:t>
      </w:r>
      <w:r w:rsidR="00656BA3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5520D8FB" w14:textId="1F61566E" w:rsidR="00656BA3" w:rsidRPr="001C59B0" w:rsidRDefault="008A736E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- абзацем 3 Приложении 1</w:t>
      </w:r>
      <w:r w:rsidR="00D03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56BA3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«Профиль основной работы» заменить словами «Паспортные и контактные данные»;</w:t>
      </w:r>
    </w:p>
    <w:p w14:paraId="683108A5" w14:textId="4528949B"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«Резюме» заменить с</w:t>
      </w:r>
      <w:r w:rsidR="001C59B0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ловом «П</w:t>
      </w: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одпись»;</w:t>
      </w:r>
    </w:p>
    <w:p w14:paraId="3C259E9F" w14:textId="77777777"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Приложении 3:</w:t>
      </w:r>
    </w:p>
    <w:p w14:paraId="0A431D32" w14:textId="77777777"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>раздел «</w:t>
      </w: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диссертации и материалов» дополнить:</w:t>
      </w:r>
    </w:p>
    <w:p w14:paraId="4BC3BC10" w14:textId="77777777" w:rsidR="00656BA3" w:rsidRPr="001C59B0" w:rsidRDefault="00E26622" w:rsidP="005B553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Calibri" w:hAnsi="Times New Roman" w:cs="Times New Roman"/>
          <w:sz w:val="28"/>
          <w:szCs w:val="28"/>
        </w:rPr>
        <w:t>строкой</w:t>
      </w:r>
      <w:r w:rsidR="00656BA3" w:rsidRPr="001C59B0">
        <w:rPr>
          <w:rFonts w:ascii="Times New Roman" w:eastAsia="Calibri" w:hAnsi="Times New Roman" w:cs="Times New Roman"/>
          <w:sz w:val="28"/>
          <w:szCs w:val="28"/>
        </w:rPr>
        <w:t xml:space="preserve"> 4 «Соответствие диссертации квалификационному признаку с указанием пункта, подпункта Положения о порядке присуждения ученых степеней»;</w:t>
      </w:r>
    </w:p>
    <w:p w14:paraId="2F1294CB" w14:textId="77777777"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</w:t>
      </w:r>
      <w:r w:rsidR="00E26622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 «Соответствие работы специальности, по которой она представлена к защите, с указанием пунктов паспорта специальности»;</w:t>
      </w:r>
    </w:p>
    <w:p w14:paraId="76E3078F" w14:textId="77777777"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строку 7 изложить в следующей редакции «Правильность соответствия содержания диссертации специальности»;</w:t>
      </w:r>
    </w:p>
    <w:p w14:paraId="7EA5F4A7" w14:textId="77777777"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Приложение 6:</w:t>
      </w:r>
    </w:p>
    <w:p w14:paraId="3FA7A6AD" w14:textId="77777777"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дополнить подпунктом 7 следующего содержания:</w:t>
      </w:r>
    </w:p>
    <w:p w14:paraId="1DB20601" w14:textId="77777777"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«7. Данные о диссертациях, представленных на переаттестацию в ученой степени»;</w:t>
      </w:r>
    </w:p>
    <w:p w14:paraId="519D0EF5" w14:textId="77777777"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дополнить подпунктом 8 следующего содержания:</w:t>
      </w:r>
    </w:p>
    <w:p w14:paraId="1153A87F" w14:textId="77777777"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«8. Другие вопросы, рассмотренные экспертным советом».</w:t>
      </w:r>
    </w:p>
    <w:p w14:paraId="5173BB4B" w14:textId="77777777"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2. Министерству образования и науки Кыргызской Республики</w:t>
      </w:r>
      <w:r w:rsidR="001165BD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, Высшей аттестационной комиссии Кыргызской Республики</w:t>
      </w: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5FE51E0F" w14:textId="77777777" w:rsidR="00656BA3" w:rsidRPr="001C59B0" w:rsidRDefault="00E26622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1)</w:t>
      </w:r>
      <w:r w:rsidR="00656BA3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принять соответствующие меры, вытекающие из настоящего постановления;</w:t>
      </w:r>
    </w:p>
    <w:p w14:paraId="73BF2247" w14:textId="77777777" w:rsidR="00656BA3" w:rsidRPr="001C59B0" w:rsidRDefault="00E26622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="00656BA3"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привести свои решения в соответствие с настоящим постановлением.</w:t>
      </w:r>
    </w:p>
    <w:p w14:paraId="0692EF2A" w14:textId="77777777"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3. Контроль за исполнением настоящего постановления возложить на отдел образования, культуры и спорта Аппарата Правительства Кыргызской Республики.</w:t>
      </w:r>
    </w:p>
    <w:p w14:paraId="4DEDCAFD" w14:textId="77777777"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>4. Настоящее по</w:t>
      </w:r>
      <w:r w:rsidRPr="001C59B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становление</w:t>
      </w:r>
      <w:r w:rsidRPr="001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вступает в силу по истечении десяти дней со дня официального опубликования.</w:t>
      </w:r>
    </w:p>
    <w:p w14:paraId="3691369C" w14:textId="77777777"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14:paraId="7BE8CB52" w14:textId="77777777" w:rsidR="00656BA3" w:rsidRPr="001C59B0" w:rsidRDefault="00656BA3" w:rsidP="005B55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14:paraId="66A44E44" w14:textId="77777777" w:rsidR="001C59B0" w:rsidRPr="001C59B0" w:rsidRDefault="00041C5C" w:rsidP="0056634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1C59B0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Премьер-министр</w:t>
      </w:r>
    </w:p>
    <w:p w14:paraId="2CCD0206" w14:textId="7E94B4CB" w:rsidR="00656BA3" w:rsidRPr="001C59B0" w:rsidRDefault="001C59B0" w:rsidP="0056634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9B0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Кыргызской Республики</w:t>
      </w:r>
      <w:r w:rsidR="00041C5C" w:rsidRPr="001C59B0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="002D3748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="002D3748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  <w:t xml:space="preserve">                 </w:t>
      </w:r>
      <w:bookmarkStart w:id="0" w:name="_GoBack"/>
      <w:bookmarkEnd w:id="0"/>
      <w:r w:rsidR="002D3748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М.Д. Абылгазиев</w:t>
      </w:r>
      <w:r w:rsidR="00041C5C" w:rsidRPr="001C59B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041C5C" w:rsidRPr="001C59B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041C5C" w:rsidRPr="001C59B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041C5C" w:rsidRPr="001C59B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C4484E" w:rsidRPr="001C59B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          </w:t>
      </w:r>
    </w:p>
    <w:p w14:paraId="4FD3761F" w14:textId="77777777" w:rsidR="00656BA3" w:rsidRPr="001C59B0" w:rsidRDefault="00656BA3" w:rsidP="005B5537">
      <w:pPr>
        <w:spacing w:after="0" w:line="240" w:lineRule="auto"/>
        <w:ind w:firstLine="567"/>
        <w:rPr>
          <w:sz w:val="28"/>
          <w:szCs w:val="28"/>
          <w:lang w:val="ky-KG"/>
        </w:rPr>
      </w:pPr>
    </w:p>
    <w:p w14:paraId="7E676A36" w14:textId="77777777" w:rsidR="002750F0" w:rsidRPr="001C59B0" w:rsidRDefault="002750F0" w:rsidP="005B5537">
      <w:pPr>
        <w:spacing w:after="0" w:line="240" w:lineRule="auto"/>
        <w:ind w:firstLine="567"/>
        <w:rPr>
          <w:sz w:val="28"/>
          <w:szCs w:val="28"/>
        </w:rPr>
      </w:pPr>
    </w:p>
    <w:sectPr w:rsidR="002750F0" w:rsidRPr="001C59B0" w:rsidSect="00A010FE">
      <w:footerReference w:type="default" r:id="rId9"/>
      <w:pgSz w:w="11906" w:h="16838"/>
      <w:pgMar w:top="1134" w:right="1134" w:bottom="1134" w:left="1701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B5BCAA" w14:textId="77777777" w:rsidR="0031637D" w:rsidRDefault="0031637D">
      <w:pPr>
        <w:spacing w:after="0" w:line="240" w:lineRule="auto"/>
      </w:pPr>
      <w:r>
        <w:separator/>
      </w:r>
    </w:p>
  </w:endnote>
  <w:endnote w:type="continuationSeparator" w:id="0">
    <w:p w14:paraId="65DB76DF" w14:textId="77777777" w:rsidR="0031637D" w:rsidRDefault="003163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2874919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7662ABED" w14:textId="77777777" w:rsidR="002D3748" w:rsidRDefault="002D3748" w:rsidP="002D3748">
        <w:pPr>
          <w:pStyle w:val="a3"/>
          <w:jc w:val="both"/>
        </w:pPr>
      </w:p>
      <w:p w14:paraId="26FB692A" w14:textId="11384504" w:rsidR="002D3748" w:rsidRPr="002D3748" w:rsidRDefault="002D3748" w:rsidP="002D3748">
        <w:pPr>
          <w:pStyle w:val="a3"/>
          <w:jc w:val="both"/>
          <w:rPr>
            <w:rFonts w:ascii="Times New Roman" w:hAnsi="Times New Roman" w:cs="Times New Roman"/>
          </w:rPr>
        </w:pPr>
        <w:r w:rsidRPr="002D3748">
          <w:rPr>
            <w:rFonts w:ascii="Times New Roman" w:hAnsi="Times New Roman" w:cs="Times New Roman"/>
          </w:rPr>
          <w:t>Министр образования и науки</w:t>
        </w:r>
        <w:r w:rsidRPr="002D3748">
          <w:rPr>
            <w:rFonts w:ascii="Times New Roman" w:hAnsi="Times New Roman" w:cs="Times New Roman"/>
          </w:rPr>
          <w:tab/>
        </w:r>
        <w:r>
          <w:rPr>
            <w:rFonts w:ascii="Times New Roman" w:hAnsi="Times New Roman" w:cs="Times New Roman"/>
          </w:rPr>
          <w:tab/>
        </w:r>
        <w:r w:rsidRPr="002D3748">
          <w:rPr>
            <w:rFonts w:ascii="Times New Roman" w:hAnsi="Times New Roman" w:cs="Times New Roman"/>
          </w:rPr>
          <w:t>К.А. Исаков</w:t>
        </w:r>
        <w:r>
          <w:rPr>
            <w:rFonts w:ascii="Times New Roman" w:hAnsi="Times New Roman" w:cs="Times New Roman"/>
          </w:rPr>
          <w:t>___</w:t>
        </w:r>
        <w:r w:rsidRPr="002D3748">
          <w:rPr>
            <w:rFonts w:ascii="Times New Roman" w:hAnsi="Times New Roman" w:cs="Times New Roman"/>
          </w:rPr>
          <w:t>_______________</w:t>
        </w:r>
      </w:p>
      <w:p w14:paraId="6CEE081A" w14:textId="371594C3" w:rsidR="002D3748" w:rsidRDefault="002D3748" w:rsidP="002D3748">
        <w:pPr>
          <w:pStyle w:val="a3"/>
          <w:jc w:val="both"/>
          <w:rPr>
            <w:rFonts w:ascii="Times New Roman" w:hAnsi="Times New Roman" w:cs="Times New Roman"/>
          </w:rPr>
        </w:pPr>
        <w:r w:rsidRPr="002D3748">
          <w:rPr>
            <w:rFonts w:ascii="Times New Roman" w:hAnsi="Times New Roman" w:cs="Times New Roman"/>
          </w:rPr>
          <w:t>Кыргызской Республики</w:t>
        </w:r>
        <w:r w:rsidRPr="002D3748">
          <w:rPr>
            <w:rFonts w:ascii="Times New Roman" w:hAnsi="Times New Roman" w:cs="Times New Roman"/>
          </w:rPr>
          <w:tab/>
        </w:r>
        <w:r>
          <w:rPr>
            <w:rFonts w:ascii="Times New Roman" w:hAnsi="Times New Roman" w:cs="Times New Roman"/>
          </w:rPr>
          <w:t xml:space="preserve">                                                               </w:t>
        </w:r>
        <w:proofErr w:type="gramStart"/>
        <w:r>
          <w:rPr>
            <w:rFonts w:ascii="Times New Roman" w:hAnsi="Times New Roman" w:cs="Times New Roman"/>
          </w:rPr>
          <w:t xml:space="preserve">   </w:t>
        </w:r>
        <w:r w:rsidRPr="002D3748">
          <w:rPr>
            <w:rFonts w:ascii="Times New Roman" w:hAnsi="Times New Roman" w:cs="Times New Roman"/>
          </w:rPr>
          <w:t>«</w:t>
        </w:r>
        <w:proofErr w:type="gramEnd"/>
        <w:r w:rsidRPr="002D3748">
          <w:rPr>
            <w:rFonts w:ascii="Times New Roman" w:hAnsi="Times New Roman" w:cs="Times New Roman"/>
          </w:rPr>
          <w:t>____»</w:t>
        </w:r>
        <w:r>
          <w:rPr>
            <w:rFonts w:ascii="Times New Roman" w:hAnsi="Times New Roman" w:cs="Times New Roman"/>
          </w:rPr>
          <w:t>___</w:t>
        </w:r>
        <w:r w:rsidRPr="002D3748">
          <w:rPr>
            <w:rFonts w:ascii="Times New Roman" w:hAnsi="Times New Roman" w:cs="Times New Roman"/>
          </w:rPr>
          <w:t>_______2019 г.</w:t>
        </w:r>
      </w:p>
      <w:p w14:paraId="36490D31" w14:textId="77777777" w:rsidR="002D3748" w:rsidRDefault="002D3748" w:rsidP="002D3748">
        <w:pPr>
          <w:pStyle w:val="a3"/>
          <w:jc w:val="both"/>
          <w:rPr>
            <w:rFonts w:ascii="Times New Roman" w:hAnsi="Times New Roman" w:cs="Times New Roman"/>
          </w:rPr>
        </w:pPr>
      </w:p>
      <w:p w14:paraId="2BA05BD0" w14:textId="36BC559D" w:rsidR="002D3748" w:rsidRDefault="002D3748" w:rsidP="002D3748">
        <w:pPr>
          <w:pStyle w:val="a3"/>
          <w:jc w:val="both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t xml:space="preserve">Начальник Управления правового </w:t>
        </w:r>
        <w:r>
          <w:rPr>
            <w:rFonts w:ascii="Times New Roman" w:hAnsi="Times New Roman" w:cs="Times New Roman"/>
          </w:rPr>
          <w:tab/>
        </w:r>
        <w:r>
          <w:rPr>
            <w:rFonts w:ascii="Times New Roman" w:hAnsi="Times New Roman" w:cs="Times New Roman"/>
          </w:rPr>
          <w:tab/>
          <w:t xml:space="preserve">М. </w:t>
        </w:r>
        <w:proofErr w:type="spellStart"/>
        <w:r>
          <w:rPr>
            <w:rFonts w:ascii="Times New Roman" w:hAnsi="Times New Roman" w:cs="Times New Roman"/>
          </w:rPr>
          <w:t>Калдыбай</w:t>
        </w:r>
        <w:proofErr w:type="spellEnd"/>
        <w:r>
          <w:rPr>
            <w:rFonts w:ascii="Times New Roman" w:hAnsi="Times New Roman" w:cs="Times New Roman"/>
          </w:rPr>
          <w:t xml:space="preserve"> </w:t>
        </w:r>
        <w:proofErr w:type="spellStart"/>
        <w:r>
          <w:rPr>
            <w:rFonts w:ascii="Times New Roman" w:hAnsi="Times New Roman" w:cs="Times New Roman"/>
          </w:rPr>
          <w:t>уулу</w:t>
        </w:r>
        <w:proofErr w:type="spellEnd"/>
        <w:r>
          <w:rPr>
            <w:rFonts w:ascii="Times New Roman" w:hAnsi="Times New Roman" w:cs="Times New Roman"/>
          </w:rPr>
          <w:t>_____________</w:t>
        </w:r>
      </w:p>
      <w:p w14:paraId="30FBA8D0" w14:textId="17EB3975" w:rsidR="00437F5A" w:rsidRPr="002D3748" w:rsidRDefault="002D3748" w:rsidP="002D3748">
        <w:pPr>
          <w:pStyle w:val="a3"/>
          <w:jc w:val="both"/>
          <w:rPr>
            <w:rFonts w:ascii="Times New Roman" w:hAnsi="Times New Roman" w:cs="Times New Roman"/>
          </w:rPr>
        </w:pPr>
        <w:proofErr w:type="gramStart"/>
        <w:r>
          <w:rPr>
            <w:rFonts w:ascii="Times New Roman" w:hAnsi="Times New Roman" w:cs="Times New Roman"/>
          </w:rPr>
          <w:t>обеспечения</w:t>
        </w:r>
        <w:proofErr w:type="gramEnd"/>
        <w:r>
          <w:rPr>
            <w:rFonts w:ascii="Times New Roman" w:hAnsi="Times New Roman" w:cs="Times New Roman"/>
          </w:rPr>
          <w:t xml:space="preserve"> и кадровой работы </w:t>
        </w:r>
        <w:r>
          <w:rPr>
            <w:rFonts w:ascii="Times New Roman" w:hAnsi="Times New Roman" w:cs="Times New Roman"/>
          </w:rPr>
          <w:tab/>
          <w:t xml:space="preserve">                                                   </w:t>
        </w:r>
        <w:r w:rsidRPr="002D3748">
          <w:rPr>
            <w:rFonts w:ascii="Times New Roman" w:hAnsi="Times New Roman" w:cs="Times New Roman"/>
          </w:rPr>
          <w:t>«____»</w:t>
        </w:r>
        <w:r>
          <w:rPr>
            <w:rFonts w:ascii="Times New Roman" w:hAnsi="Times New Roman" w:cs="Times New Roman"/>
          </w:rPr>
          <w:t>____</w:t>
        </w:r>
        <w:r w:rsidRPr="002D3748">
          <w:rPr>
            <w:rFonts w:ascii="Times New Roman" w:hAnsi="Times New Roman" w:cs="Times New Roman"/>
          </w:rPr>
          <w:t>_______2019 г.</w:t>
        </w:r>
      </w:p>
    </w:sdtContent>
  </w:sdt>
  <w:p w14:paraId="4187EF0E" w14:textId="77777777" w:rsidR="0056447E" w:rsidRPr="00706587" w:rsidRDefault="0031637D" w:rsidP="00706587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44FAE3" w14:textId="77777777" w:rsidR="0031637D" w:rsidRDefault="0031637D">
      <w:pPr>
        <w:spacing w:after="0" w:line="240" w:lineRule="auto"/>
      </w:pPr>
      <w:r>
        <w:separator/>
      </w:r>
    </w:p>
  </w:footnote>
  <w:footnote w:type="continuationSeparator" w:id="0">
    <w:p w14:paraId="021E70EC" w14:textId="77777777" w:rsidR="0031637D" w:rsidRDefault="003163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3151F8"/>
    <w:multiLevelType w:val="hybridMultilevel"/>
    <w:tmpl w:val="4B90450A"/>
    <w:lvl w:ilvl="0" w:tplc="09F689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8F81007"/>
    <w:multiLevelType w:val="hybridMultilevel"/>
    <w:tmpl w:val="04BCF7E8"/>
    <w:lvl w:ilvl="0" w:tplc="4ADAFD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91A32B2"/>
    <w:multiLevelType w:val="hybridMultilevel"/>
    <w:tmpl w:val="7ACA36FC"/>
    <w:lvl w:ilvl="0" w:tplc="F71C86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669A6654"/>
    <w:multiLevelType w:val="hybridMultilevel"/>
    <w:tmpl w:val="7988F1C2"/>
    <w:lvl w:ilvl="0" w:tplc="FB102088">
      <w:start w:val="1"/>
      <w:numFmt w:val="decimal"/>
      <w:lvlText w:val="%1."/>
      <w:lvlJc w:val="left"/>
      <w:pPr>
        <w:ind w:left="1662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68AF562F"/>
    <w:multiLevelType w:val="hybridMultilevel"/>
    <w:tmpl w:val="6892F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57618D"/>
    <w:multiLevelType w:val="hybridMultilevel"/>
    <w:tmpl w:val="CFE63878"/>
    <w:lvl w:ilvl="0" w:tplc="FD7868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785F31C4"/>
    <w:multiLevelType w:val="hybridMultilevel"/>
    <w:tmpl w:val="CA06C9B4"/>
    <w:lvl w:ilvl="0" w:tplc="A27C1D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6BA3"/>
    <w:rsid w:val="00041C5C"/>
    <w:rsid w:val="00083A58"/>
    <w:rsid w:val="00085BB6"/>
    <w:rsid w:val="000D0127"/>
    <w:rsid w:val="000D1CBF"/>
    <w:rsid w:val="000D53E1"/>
    <w:rsid w:val="000E16C9"/>
    <w:rsid w:val="000F3006"/>
    <w:rsid w:val="001111C7"/>
    <w:rsid w:val="00114BDA"/>
    <w:rsid w:val="001165BD"/>
    <w:rsid w:val="0016057C"/>
    <w:rsid w:val="00160CF4"/>
    <w:rsid w:val="0016615B"/>
    <w:rsid w:val="00167CC6"/>
    <w:rsid w:val="00187472"/>
    <w:rsid w:val="00194102"/>
    <w:rsid w:val="001966D7"/>
    <w:rsid w:val="001A50F6"/>
    <w:rsid w:val="001A60F5"/>
    <w:rsid w:val="001B470A"/>
    <w:rsid w:val="001C5753"/>
    <w:rsid w:val="001C59B0"/>
    <w:rsid w:val="001D341F"/>
    <w:rsid w:val="001E1D3D"/>
    <w:rsid w:val="001F420C"/>
    <w:rsid w:val="00201212"/>
    <w:rsid w:val="00224F48"/>
    <w:rsid w:val="0022658B"/>
    <w:rsid w:val="00230E0A"/>
    <w:rsid w:val="0024114B"/>
    <w:rsid w:val="00245B65"/>
    <w:rsid w:val="00270B19"/>
    <w:rsid w:val="002750F0"/>
    <w:rsid w:val="002852CA"/>
    <w:rsid w:val="002869F6"/>
    <w:rsid w:val="00293488"/>
    <w:rsid w:val="002A2AA1"/>
    <w:rsid w:val="002A3C37"/>
    <w:rsid w:val="002B3B32"/>
    <w:rsid w:val="002C7B4B"/>
    <w:rsid w:val="002D3748"/>
    <w:rsid w:val="002D4DB0"/>
    <w:rsid w:val="002E3B34"/>
    <w:rsid w:val="002E5905"/>
    <w:rsid w:val="002E6E3E"/>
    <w:rsid w:val="0030062E"/>
    <w:rsid w:val="0031637D"/>
    <w:rsid w:val="00316DA2"/>
    <w:rsid w:val="00324367"/>
    <w:rsid w:val="00331D8B"/>
    <w:rsid w:val="00333CF9"/>
    <w:rsid w:val="003541CF"/>
    <w:rsid w:val="003562BC"/>
    <w:rsid w:val="00361242"/>
    <w:rsid w:val="00365E80"/>
    <w:rsid w:val="003675D9"/>
    <w:rsid w:val="00370955"/>
    <w:rsid w:val="00375999"/>
    <w:rsid w:val="00391223"/>
    <w:rsid w:val="00391B66"/>
    <w:rsid w:val="00396F76"/>
    <w:rsid w:val="003B7E42"/>
    <w:rsid w:val="003C1208"/>
    <w:rsid w:val="00421286"/>
    <w:rsid w:val="004351B9"/>
    <w:rsid w:val="00435385"/>
    <w:rsid w:val="00437F5A"/>
    <w:rsid w:val="00454C9B"/>
    <w:rsid w:val="00462080"/>
    <w:rsid w:val="00467049"/>
    <w:rsid w:val="00470F50"/>
    <w:rsid w:val="00471C41"/>
    <w:rsid w:val="00480871"/>
    <w:rsid w:val="004A20A0"/>
    <w:rsid w:val="004B66AC"/>
    <w:rsid w:val="004C0BBB"/>
    <w:rsid w:val="004C24C7"/>
    <w:rsid w:val="004C2E30"/>
    <w:rsid w:val="004E5209"/>
    <w:rsid w:val="00512D56"/>
    <w:rsid w:val="005162F4"/>
    <w:rsid w:val="00541FB7"/>
    <w:rsid w:val="00552DAD"/>
    <w:rsid w:val="00553904"/>
    <w:rsid w:val="005638CB"/>
    <w:rsid w:val="00566343"/>
    <w:rsid w:val="00570914"/>
    <w:rsid w:val="00576604"/>
    <w:rsid w:val="00583CBC"/>
    <w:rsid w:val="005B4BC8"/>
    <w:rsid w:val="005B5537"/>
    <w:rsid w:val="005C0A09"/>
    <w:rsid w:val="005D052B"/>
    <w:rsid w:val="005D7E0C"/>
    <w:rsid w:val="005E06C8"/>
    <w:rsid w:val="005F01FB"/>
    <w:rsid w:val="005F07C8"/>
    <w:rsid w:val="00630B61"/>
    <w:rsid w:val="00640754"/>
    <w:rsid w:val="0064443F"/>
    <w:rsid w:val="00652B8F"/>
    <w:rsid w:val="00656BA3"/>
    <w:rsid w:val="006636A4"/>
    <w:rsid w:val="00667B3C"/>
    <w:rsid w:val="0067000C"/>
    <w:rsid w:val="00680746"/>
    <w:rsid w:val="00695D7E"/>
    <w:rsid w:val="006A7ADF"/>
    <w:rsid w:val="006B5049"/>
    <w:rsid w:val="006B75F6"/>
    <w:rsid w:val="006D0085"/>
    <w:rsid w:val="006D7CDD"/>
    <w:rsid w:val="006E22EC"/>
    <w:rsid w:val="006F3F01"/>
    <w:rsid w:val="006F4E47"/>
    <w:rsid w:val="006F5199"/>
    <w:rsid w:val="006F6E2F"/>
    <w:rsid w:val="007107DB"/>
    <w:rsid w:val="00723932"/>
    <w:rsid w:val="00740005"/>
    <w:rsid w:val="00740137"/>
    <w:rsid w:val="0075421B"/>
    <w:rsid w:val="0076625B"/>
    <w:rsid w:val="00771FCE"/>
    <w:rsid w:val="007779BC"/>
    <w:rsid w:val="00787766"/>
    <w:rsid w:val="00790213"/>
    <w:rsid w:val="007964DD"/>
    <w:rsid w:val="007A3F62"/>
    <w:rsid w:val="007C602B"/>
    <w:rsid w:val="007F7A9B"/>
    <w:rsid w:val="00803640"/>
    <w:rsid w:val="00811A7A"/>
    <w:rsid w:val="00832188"/>
    <w:rsid w:val="00851780"/>
    <w:rsid w:val="008A5FEA"/>
    <w:rsid w:val="008A5FFC"/>
    <w:rsid w:val="008A736E"/>
    <w:rsid w:val="008B4AE0"/>
    <w:rsid w:val="008C3C73"/>
    <w:rsid w:val="008E08E8"/>
    <w:rsid w:val="008F2B16"/>
    <w:rsid w:val="009122A2"/>
    <w:rsid w:val="0091341A"/>
    <w:rsid w:val="0092766F"/>
    <w:rsid w:val="009513E2"/>
    <w:rsid w:val="00954690"/>
    <w:rsid w:val="00986B15"/>
    <w:rsid w:val="009A4449"/>
    <w:rsid w:val="009A5935"/>
    <w:rsid w:val="009B399E"/>
    <w:rsid w:val="009B6E4B"/>
    <w:rsid w:val="00A010FE"/>
    <w:rsid w:val="00A071E7"/>
    <w:rsid w:val="00A30318"/>
    <w:rsid w:val="00A31395"/>
    <w:rsid w:val="00A53AE1"/>
    <w:rsid w:val="00A62EDC"/>
    <w:rsid w:val="00A67F88"/>
    <w:rsid w:val="00A71BED"/>
    <w:rsid w:val="00A80985"/>
    <w:rsid w:val="00A82890"/>
    <w:rsid w:val="00AA15C1"/>
    <w:rsid w:val="00AA5F3D"/>
    <w:rsid w:val="00AF4409"/>
    <w:rsid w:val="00B03403"/>
    <w:rsid w:val="00B05255"/>
    <w:rsid w:val="00B20107"/>
    <w:rsid w:val="00B240E4"/>
    <w:rsid w:val="00B2758A"/>
    <w:rsid w:val="00B30894"/>
    <w:rsid w:val="00B75DE4"/>
    <w:rsid w:val="00B87232"/>
    <w:rsid w:val="00BB7EC3"/>
    <w:rsid w:val="00BD02A7"/>
    <w:rsid w:val="00C2312A"/>
    <w:rsid w:val="00C258BF"/>
    <w:rsid w:val="00C32DAC"/>
    <w:rsid w:val="00C4484E"/>
    <w:rsid w:val="00C50094"/>
    <w:rsid w:val="00C707F8"/>
    <w:rsid w:val="00C8338A"/>
    <w:rsid w:val="00C92686"/>
    <w:rsid w:val="00C93F66"/>
    <w:rsid w:val="00CA6253"/>
    <w:rsid w:val="00CB28B8"/>
    <w:rsid w:val="00CF45F9"/>
    <w:rsid w:val="00D033A7"/>
    <w:rsid w:val="00D21E55"/>
    <w:rsid w:val="00D307C4"/>
    <w:rsid w:val="00D60B8D"/>
    <w:rsid w:val="00D850C0"/>
    <w:rsid w:val="00D97EC1"/>
    <w:rsid w:val="00DA2EAF"/>
    <w:rsid w:val="00DB0F4B"/>
    <w:rsid w:val="00DB54A7"/>
    <w:rsid w:val="00DD5CA7"/>
    <w:rsid w:val="00DE3DE5"/>
    <w:rsid w:val="00DE4118"/>
    <w:rsid w:val="00DF17BC"/>
    <w:rsid w:val="00DF32C0"/>
    <w:rsid w:val="00DF4C21"/>
    <w:rsid w:val="00E234EA"/>
    <w:rsid w:val="00E26622"/>
    <w:rsid w:val="00E27DAE"/>
    <w:rsid w:val="00E33AD7"/>
    <w:rsid w:val="00E52F87"/>
    <w:rsid w:val="00E57A94"/>
    <w:rsid w:val="00E8592E"/>
    <w:rsid w:val="00EA2E57"/>
    <w:rsid w:val="00EA513A"/>
    <w:rsid w:val="00EA64FC"/>
    <w:rsid w:val="00EB44CA"/>
    <w:rsid w:val="00EC1DED"/>
    <w:rsid w:val="00ED05C8"/>
    <w:rsid w:val="00EE04D7"/>
    <w:rsid w:val="00EE150E"/>
    <w:rsid w:val="00EE23CB"/>
    <w:rsid w:val="00EE57B5"/>
    <w:rsid w:val="00F165D8"/>
    <w:rsid w:val="00F26E74"/>
    <w:rsid w:val="00F5215D"/>
    <w:rsid w:val="00F54D8D"/>
    <w:rsid w:val="00F551ED"/>
    <w:rsid w:val="00F55678"/>
    <w:rsid w:val="00F60572"/>
    <w:rsid w:val="00F6148A"/>
    <w:rsid w:val="00F64739"/>
    <w:rsid w:val="00F9550E"/>
    <w:rsid w:val="00FE7DF8"/>
    <w:rsid w:val="00FF3278"/>
    <w:rsid w:val="00FF3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B6F858"/>
  <w15:docId w15:val="{2C970A65-05E9-4234-9074-D14F75248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56B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656BA3"/>
  </w:style>
  <w:style w:type="paragraph" w:styleId="a5">
    <w:name w:val="header"/>
    <w:basedOn w:val="a"/>
    <w:link w:val="a6"/>
    <w:uiPriority w:val="99"/>
    <w:unhideWhenUsed/>
    <w:rsid w:val="00656BA3"/>
    <w:pPr>
      <w:tabs>
        <w:tab w:val="center" w:pos="4677"/>
        <w:tab w:val="right" w:pos="9355"/>
      </w:tabs>
      <w:spacing w:after="0" w:line="240" w:lineRule="auto"/>
    </w:pPr>
    <w:rPr>
      <w:lang w:val="ky-KG"/>
    </w:rPr>
  </w:style>
  <w:style w:type="character" w:customStyle="1" w:styleId="a6">
    <w:name w:val="Верхний колонтитул Знак"/>
    <w:basedOn w:val="a0"/>
    <w:link w:val="a5"/>
    <w:uiPriority w:val="99"/>
    <w:rsid w:val="00656BA3"/>
    <w:rPr>
      <w:lang w:val="ky-KG"/>
    </w:rPr>
  </w:style>
  <w:style w:type="paragraph" w:styleId="a7">
    <w:name w:val="Balloon Text"/>
    <w:basedOn w:val="a"/>
    <w:link w:val="a8"/>
    <w:uiPriority w:val="99"/>
    <w:semiHidden/>
    <w:unhideWhenUsed/>
    <w:rsid w:val="009276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2766F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1B470A"/>
    <w:pPr>
      <w:ind w:left="720"/>
      <w:contextualSpacing/>
    </w:pPr>
  </w:style>
  <w:style w:type="paragraph" w:customStyle="1" w:styleId="tkTekst">
    <w:name w:val="_Текст обычный (tkTekst)"/>
    <w:basedOn w:val="a"/>
    <w:rsid w:val="00D97EC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Document Map"/>
    <w:basedOn w:val="a"/>
    <w:link w:val="ab"/>
    <w:uiPriority w:val="99"/>
    <w:semiHidden/>
    <w:unhideWhenUsed/>
    <w:rsid w:val="007107DB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7107DB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798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init\AppData\Local\Temp\Toktom\6e626570-c009-460d-bf0c-44cf1bc59c9f\document.htm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init\AppData\Local\Temp\Toktom\6e626570-c009-460d-bf0c-44cf1bc59c9f\document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13</Pages>
  <Words>4090</Words>
  <Characters>23314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Жанко</dc:creator>
  <cp:lastModifiedBy>admin</cp:lastModifiedBy>
  <cp:revision>9</cp:revision>
  <cp:lastPrinted>2019-11-15T04:51:00Z</cp:lastPrinted>
  <dcterms:created xsi:type="dcterms:W3CDTF">2019-10-24T09:03:00Z</dcterms:created>
  <dcterms:modified xsi:type="dcterms:W3CDTF">2019-11-15T04:53:00Z</dcterms:modified>
</cp:coreProperties>
</file>